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87D68" w14:textId="6A08DA0D" w:rsidR="006A356A" w:rsidRDefault="003C444B" w:rsidP="006A356A">
      <w:pPr>
        <w:ind w:left="4111"/>
        <w:outlineLvl w:val="0"/>
      </w:pPr>
      <w:r w:rsidRPr="003C444B">
        <w:t xml:space="preserve">Приложение № </w:t>
      </w:r>
      <w:r w:rsidR="00A44FAC">
        <w:t>4</w:t>
      </w:r>
      <w:r w:rsidRPr="003C444B">
        <w:t xml:space="preserve"> к муниципальной программе «Совершенствование механизмов управления </w:t>
      </w:r>
      <w:proofErr w:type="spellStart"/>
      <w:r w:rsidRPr="003C444B">
        <w:t>Слюдянским</w:t>
      </w:r>
      <w:proofErr w:type="spellEnd"/>
      <w:r w:rsidRPr="003C444B">
        <w:t xml:space="preserve"> муниципальным образованием» на 2019-202</w:t>
      </w:r>
      <w:r w:rsidR="00F3754C">
        <w:t>5</w:t>
      </w:r>
      <w:r w:rsidRPr="003C444B">
        <w:t xml:space="preserve"> годы</w:t>
      </w:r>
    </w:p>
    <w:p w14:paraId="608D68D1" w14:textId="72841F0F" w:rsidR="003C444B" w:rsidRPr="003C444B" w:rsidRDefault="003C444B" w:rsidP="006A356A">
      <w:pPr>
        <w:ind w:left="4111"/>
        <w:outlineLvl w:val="0"/>
      </w:pPr>
      <w:r w:rsidRPr="003C444B">
        <w:t xml:space="preserve"> </w:t>
      </w:r>
    </w:p>
    <w:p w14:paraId="00CC725D" w14:textId="3E4C1C3F" w:rsidR="002A797D" w:rsidRPr="002A797D" w:rsidRDefault="00F65799" w:rsidP="002A797D">
      <w:pPr>
        <w:jc w:val="center"/>
        <w:rPr>
          <w:b/>
          <w:bCs/>
        </w:rPr>
      </w:pPr>
      <w:r w:rsidRPr="002A797D">
        <w:rPr>
          <w:b/>
          <w:bCs/>
        </w:rPr>
        <w:t>ПАСПОРТ</w:t>
      </w:r>
    </w:p>
    <w:p w14:paraId="6B895FFB" w14:textId="295F9388" w:rsidR="00EC6742" w:rsidRPr="002A797D" w:rsidRDefault="00F65799" w:rsidP="002A797D">
      <w:pPr>
        <w:jc w:val="center"/>
        <w:rPr>
          <w:b/>
          <w:bCs/>
        </w:rPr>
      </w:pPr>
      <w:r w:rsidRPr="002A797D">
        <w:rPr>
          <w:b/>
          <w:bCs/>
        </w:rPr>
        <w:t>подпрограммы «Развитие информационного пространства, создание условий для обеспечения информации и процессов автоматизации в органах местного самоуправления Слюдянского муниципального образования</w:t>
      </w:r>
      <w:r w:rsidR="00D14C08" w:rsidRPr="002A797D">
        <w:rPr>
          <w:b/>
          <w:bCs/>
        </w:rPr>
        <w:t>» на 2019-202</w:t>
      </w:r>
      <w:r w:rsidR="00F3754C">
        <w:rPr>
          <w:b/>
          <w:bCs/>
        </w:rPr>
        <w:t>5</w:t>
      </w:r>
      <w:r w:rsidR="00D14C08" w:rsidRPr="002A797D">
        <w:rPr>
          <w:b/>
          <w:bCs/>
        </w:rPr>
        <w:t xml:space="preserve"> годы</w:t>
      </w:r>
    </w:p>
    <w:p w14:paraId="10341D78" w14:textId="77777777" w:rsidR="00F65799" w:rsidRPr="009D6662" w:rsidRDefault="00F65799" w:rsidP="009D6662">
      <w:pPr>
        <w:shd w:val="clear" w:color="auto" w:fill="FFFFFF"/>
        <w:tabs>
          <w:tab w:val="left" w:pos="284"/>
          <w:tab w:val="left" w:pos="709"/>
          <w:tab w:val="left" w:pos="851"/>
        </w:tabs>
        <w:spacing w:before="7" w:line="252" w:lineRule="exact"/>
        <w:ind w:right="-32"/>
        <w:jc w:val="center"/>
        <w:rPr>
          <w:b/>
        </w:rPr>
      </w:pPr>
      <w:r>
        <w:rPr>
          <w:b/>
        </w:rPr>
        <w:t xml:space="preserve"> </w:t>
      </w: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6162"/>
      </w:tblGrid>
      <w:tr w:rsidR="000D4332" w14:paraId="3CB4CB4F" w14:textId="77777777" w:rsidTr="00D51461">
        <w:trPr>
          <w:trHeight w:val="3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672D" w14:textId="5F640717" w:rsidR="000D4332" w:rsidRPr="00D576D9" w:rsidRDefault="000D4332" w:rsidP="00566A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33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       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F939" w14:textId="188B5577" w:rsidR="000D4332" w:rsidRDefault="000D4332" w:rsidP="00D14C0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332">
              <w:rPr>
                <w:rFonts w:ascii="Times New Roman" w:hAnsi="Times New Roman" w:cs="Times New Roman"/>
                <w:sz w:val="24"/>
                <w:szCs w:val="24"/>
              </w:rPr>
              <w:t xml:space="preserve">«Совершенствование механизмов управления </w:t>
            </w:r>
            <w:proofErr w:type="spellStart"/>
            <w:r w:rsidRPr="000D4332">
              <w:rPr>
                <w:rFonts w:ascii="Times New Roman" w:hAnsi="Times New Roman" w:cs="Times New Roman"/>
                <w:sz w:val="24"/>
                <w:szCs w:val="24"/>
              </w:rPr>
              <w:t>Слюдянским</w:t>
            </w:r>
            <w:proofErr w:type="spellEnd"/>
            <w:r w:rsidRPr="000D433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муниципальным образованием» на 2019-202</w:t>
            </w:r>
            <w:r w:rsidR="00F375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433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F65799" w14:paraId="3577FDA0" w14:textId="77777777" w:rsidTr="00D51461">
        <w:trPr>
          <w:trHeight w:val="3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2CAE" w14:textId="18302977" w:rsidR="00F65799" w:rsidRPr="00D576D9" w:rsidRDefault="00111578" w:rsidP="00566A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6D9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  <w:r w:rsidR="00F65799" w:rsidRPr="00D576D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EFDE" w14:textId="0D0BC59E" w:rsidR="00F65799" w:rsidRDefault="00F65799" w:rsidP="00D14C0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информационного пространства, создание условий для обеспечения информатизации и процессов автоматизации в органах местного самоуправления Слюдянского муниципального образования</w:t>
            </w:r>
            <w:r w:rsidR="00D14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D14C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202</w:t>
            </w:r>
            <w:r w:rsidR="00F375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              </w:t>
            </w:r>
          </w:p>
        </w:tc>
      </w:tr>
      <w:tr w:rsidR="00F65799" w14:paraId="12805BE5" w14:textId="77777777" w:rsidTr="00D51461">
        <w:trPr>
          <w:trHeight w:val="3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C521" w14:textId="77777777" w:rsidR="00F65799" w:rsidRPr="00D576D9" w:rsidRDefault="00F65799" w:rsidP="00566A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6D9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734E" w14:textId="1D6BA781" w:rsidR="00F65799" w:rsidRDefault="00111578" w:rsidP="00566A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делами </w:t>
            </w:r>
            <w:r w:rsidR="00F6579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Слюдянского городского поселения </w:t>
            </w:r>
          </w:p>
        </w:tc>
      </w:tr>
      <w:tr w:rsidR="000D4332" w14:paraId="25A47B54" w14:textId="77777777" w:rsidTr="00D51461">
        <w:trPr>
          <w:trHeight w:val="36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9C94CB" w14:textId="0F592C28" w:rsidR="000D4332" w:rsidRPr="00D576D9" w:rsidRDefault="000D4332" w:rsidP="000D43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Соисполнитель муниципальной программы (при наличии)</w:t>
            </w:r>
          </w:p>
        </w:tc>
        <w:tc>
          <w:tcPr>
            <w:tcW w:w="6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04F129" w14:textId="6AFFA9CF" w:rsidR="000D4332" w:rsidRDefault="000D4332" w:rsidP="000D43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экономике и финансам</w:t>
            </w:r>
            <w:r>
              <w:t xml:space="preserve"> </w:t>
            </w:r>
            <w:r w:rsidRPr="00813BD8">
              <w:rPr>
                <w:rFonts w:ascii="Times New Roman" w:hAnsi="Times New Roman"/>
                <w:sz w:val="24"/>
                <w:szCs w:val="24"/>
              </w:rPr>
              <w:t>администрации Слюдянского городского поселения</w:t>
            </w:r>
          </w:p>
        </w:tc>
      </w:tr>
      <w:tr w:rsidR="00F65799" w14:paraId="44798749" w14:textId="77777777" w:rsidTr="00D51461">
        <w:trPr>
          <w:trHeight w:val="3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0A86" w14:textId="77777777" w:rsidR="00F65799" w:rsidRPr="00D576D9" w:rsidRDefault="00F65799" w:rsidP="00566A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6D9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A893" w14:textId="77777777" w:rsidR="00F65799" w:rsidRDefault="00F65799" w:rsidP="00111578">
            <w:pPr>
              <w:pStyle w:val="ConsPlusNormal"/>
              <w:widowControl/>
              <w:ind w:left="35" w:hanging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автоматизации бюджетного процесса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образовании;</w:t>
            </w:r>
          </w:p>
          <w:p w14:paraId="4DD1C679" w14:textId="77777777" w:rsidR="00F65799" w:rsidRDefault="00F65799" w:rsidP="00111578">
            <w:pPr>
              <w:pStyle w:val="ConsPlusNormal"/>
              <w:widowControl/>
              <w:ind w:left="35" w:hanging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и поддержание в актуальном состоянии современной базовой информационно-технологической инфраструктуры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образовании;</w:t>
            </w:r>
          </w:p>
          <w:p w14:paraId="03B7FD35" w14:textId="77777777" w:rsidR="00F65799" w:rsidRDefault="00F65799" w:rsidP="00111578">
            <w:pPr>
              <w:pStyle w:val="ConsPlusNormal"/>
              <w:widowControl/>
              <w:ind w:left="35" w:hanging="35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создание благоприятных условий для свободного доступа населения к информации о деятельности органов местного самоуправления, размещаемой в сети «Интернет» на официальном сайте администрации Слюдянского городского поселения.</w:t>
            </w:r>
          </w:p>
        </w:tc>
      </w:tr>
      <w:tr w:rsidR="00F65799" w14:paraId="6C084239" w14:textId="77777777" w:rsidTr="00D51461">
        <w:trPr>
          <w:trHeight w:val="3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DBBB" w14:textId="77777777" w:rsidR="00F65799" w:rsidRPr="00D576D9" w:rsidRDefault="00F65799" w:rsidP="00566A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6D9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511A" w14:textId="77777777" w:rsidR="00F65799" w:rsidRDefault="00F65799" w:rsidP="00111578">
            <w:pPr>
              <w:pStyle w:val="ConsPlusNonformat"/>
              <w:widowControl/>
              <w:ind w:hanging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развитие информационных систем управления муниципальными финансами в части исполнения бюджета, органов местного самоуправления в части исполнения ими своих полномочий; </w:t>
            </w:r>
          </w:p>
          <w:p w14:paraId="1CC526D1" w14:textId="77777777" w:rsidR="00F65799" w:rsidRDefault="00F65799" w:rsidP="00111578">
            <w:pPr>
              <w:pStyle w:val="ConsPlusNonformat"/>
              <w:widowControl/>
              <w:ind w:hanging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поддержание официального сайта администрации Слюдянского городского поселения в актуальном состоянии, соответствие функционала сайта современным требованиям;</w:t>
            </w:r>
          </w:p>
          <w:p w14:paraId="526EE7A2" w14:textId="77777777" w:rsidR="00F65799" w:rsidRDefault="00F65799" w:rsidP="00111578">
            <w:pPr>
              <w:pStyle w:val="ConsPlusNonformat"/>
              <w:widowControl/>
              <w:ind w:hanging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обеспечение обновления технической базы органов местного самоуправления;</w:t>
            </w:r>
          </w:p>
          <w:p w14:paraId="03B9052D" w14:textId="77777777" w:rsidR="00F65799" w:rsidRDefault="00F65799" w:rsidP="00111578">
            <w:pPr>
              <w:pStyle w:val="ConsPlusNonformat"/>
              <w:widowControl/>
              <w:ind w:hanging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обеспечение текущих потребностей органов местного самоуправления в части информационно - технических ресурсов.</w:t>
            </w:r>
          </w:p>
        </w:tc>
      </w:tr>
      <w:tr w:rsidR="00F65799" w14:paraId="44179FD7" w14:textId="77777777" w:rsidTr="00D51461">
        <w:trPr>
          <w:trHeight w:val="3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6B5D" w14:textId="77777777" w:rsidR="00F65799" w:rsidRPr="00D576D9" w:rsidRDefault="00F65799" w:rsidP="00566A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6D9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7C91" w14:textId="47766E7F" w:rsidR="00F65799" w:rsidRDefault="00F65799" w:rsidP="00D14C0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14C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375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F65799" w14:paraId="258EA3AB" w14:textId="77777777" w:rsidTr="00D51461">
        <w:trPr>
          <w:trHeight w:val="3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DACA" w14:textId="77777777" w:rsidR="00F65799" w:rsidRPr="00D576D9" w:rsidRDefault="00F65799" w:rsidP="00566A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6D9">
              <w:rPr>
                <w:rFonts w:ascii="Times New Roman" w:hAnsi="Times New Roman" w:cs="Times New Roman"/>
                <w:sz w:val="24"/>
                <w:szCs w:val="24"/>
              </w:rPr>
              <w:t>Целевые показатели подпрограммы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D3B5" w14:textId="07D7E241" w:rsidR="009D6662" w:rsidRDefault="00F65799" w:rsidP="00272130">
            <w:pPr>
              <w:jc w:val="both"/>
            </w:pPr>
            <w:r>
              <w:t xml:space="preserve"> </w:t>
            </w:r>
            <w:r w:rsidR="00D51461" w:rsidRPr="00D51461">
              <w:t xml:space="preserve">Уровень обеспеченности органов местного самоуправления Слюдянского муниципального </w:t>
            </w:r>
            <w:r w:rsidR="00D51461" w:rsidRPr="00D51461">
              <w:lastRenderedPageBreak/>
              <w:t>образования аппаратными и программными средствами вычислительной техники и   связи, услуг   и информационных ресурсов.</w:t>
            </w:r>
          </w:p>
        </w:tc>
      </w:tr>
      <w:tr w:rsidR="00F65799" w14:paraId="19023EB3" w14:textId="77777777" w:rsidTr="00D51461">
        <w:trPr>
          <w:trHeight w:val="51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9396" w14:textId="77777777" w:rsidR="00F65799" w:rsidRPr="00D576D9" w:rsidRDefault="00F65799" w:rsidP="00566A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6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Перечень основных мероприятий подпрограммы   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D1BD" w14:textId="77D6F739" w:rsidR="00F65799" w:rsidRDefault="00F65799" w:rsidP="00111578">
            <w:pPr>
              <w:pStyle w:val="ConsPlusNormal"/>
              <w:widowControl/>
              <w:ind w:firstLine="2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11578">
              <w:rPr>
                <w:rFonts w:ascii="Times New Roman" w:hAnsi="Times New Roman" w:cs="Times New Roman"/>
                <w:sz w:val="24"/>
                <w:szCs w:val="24"/>
              </w:rPr>
              <w:t>проведение диагностики текущего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</w:t>
            </w:r>
            <w:r w:rsidR="00111578">
              <w:rPr>
                <w:rFonts w:ascii="Times New Roman" w:hAnsi="Times New Roman" w:cs="Times New Roman"/>
                <w:sz w:val="24"/>
                <w:szCs w:val="24"/>
              </w:rPr>
              <w:t>информационного пространства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3EDF709" w14:textId="32491BFB" w:rsidR="00F65799" w:rsidRDefault="00F65799" w:rsidP="00111578">
            <w:pPr>
              <w:pStyle w:val="ConsPlusNormal"/>
              <w:widowControl/>
              <w:ind w:firstLine="2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5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замене и модернизации устаревшего компьютерного оборудования и модернизации локальных   </w:t>
            </w:r>
            <w:r w:rsidR="00111578">
              <w:rPr>
                <w:rFonts w:ascii="Times New Roman" w:hAnsi="Times New Roman" w:cs="Times New Roman"/>
                <w:sz w:val="24"/>
                <w:szCs w:val="24"/>
              </w:rPr>
              <w:t>вычислительных сетей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B2AD0A9" w14:textId="3432997F" w:rsidR="00F65799" w:rsidRDefault="00F65799" w:rsidP="00111578">
            <w:pPr>
              <w:pStyle w:val="ConsPlusNormal"/>
              <w:widowControl/>
              <w:ind w:firstLine="2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приобретение лицензионного программного обеспечения,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необходимого для выполнения функций, возложенных на </w:t>
            </w:r>
            <w:r w:rsidR="00D51461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Слюдянского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образования;</w:t>
            </w:r>
          </w:p>
          <w:p w14:paraId="1493CCAC" w14:textId="77777777" w:rsidR="00F65799" w:rsidRDefault="00F65799" w:rsidP="00111578">
            <w:pPr>
              <w:pStyle w:val="ConsPlusNormal"/>
              <w:widowControl/>
              <w:ind w:firstLine="2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внедрение системы электронного документооборота с использованием электронных подписей;</w:t>
            </w:r>
          </w:p>
          <w:p w14:paraId="051F9DD5" w14:textId="77777777" w:rsidR="00F65799" w:rsidRDefault="00F65799" w:rsidP="00111578">
            <w:pPr>
              <w:ind w:firstLine="276"/>
              <w:jc w:val="both"/>
            </w:pPr>
            <w:r>
              <w:t xml:space="preserve">  - модернизация сайта www.admgorod.slud.ru;</w:t>
            </w:r>
          </w:p>
          <w:p w14:paraId="28F6A276" w14:textId="6943BFC5" w:rsidR="00F65799" w:rsidRDefault="00111578" w:rsidP="00111578">
            <w:pPr>
              <w:pStyle w:val="ConsPlusNormal"/>
              <w:widowControl/>
              <w:ind w:firstLine="2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65799">
              <w:rPr>
                <w:rFonts w:ascii="Times New Roman" w:hAnsi="Times New Roman" w:cs="Times New Roman"/>
                <w:sz w:val="24"/>
                <w:szCs w:val="24"/>
              </w:rPr>
              <w:t>-приобретение запасных частей, расходных материалов, проведение ремонтов для обеспечения бесперебойной работы материально – технической базы в сфере информационных технологий;</w:t>
            </w:r>
          </w:p>
          <w:p w14:paraId="18C3578B" w14:textId="384460FA" w:rsidR="00F65799" w:rsidRDefault="00F65799" w:rsidP="00111578">
            <w:pPr>
              <w:pStyle w:val="ConsPlusNormal"/>
              <w:widowControl/>
              <w:ind w:firstLine="2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57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организационно-технических мероприятий по обеспечению бесперебойного доступа к сети «Интернет».</w:t>
            </w:r>
          </w:p>
        </w:tc>
      </w:tr>
      <w:tr w:rsidR="00F65799" w14:paraId="37C3980B" w14:textId="77777777" w:rsidTr="00D51461">
        <w:trPr>
          <w:trHeight w:val="6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0C48" w14:textId="77777777" w:rsidR="00F65799" w:rsidRPr="00D576D9" w:rsidRDefault="00F65799" w:rsidP="00566A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87546976"/>
            <w:r w:rsidRPr="00D576D9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подпрограммы</w:t>
            </w:r>
          </w:p>
          <w:p w14:paraId="62DFE2EC" w14:textId="77777777" w:rsidR="00F65799" w:rsidRPr="00D576D9" w:rsidRDefault="00F65799" w:rsidP="00566A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6D9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0A14" w14:textId="1E046926" w:rsidR="005135FB" w:rsidRDefault="005135FB" w:rsidP="005135FB">
            <w:pPr>
              <w:autoSpaceDE w:val="0"/>
              <w:autoSpaceDN w:val="0"/>
              <w:adjustRightInd w:val="0"/>
              <w:jc w:val="both"/>
            </w:pPr>
            <w:bookmarkStart w:id="1" w:name="_Hlk55999372"/>
            <w:r w:rsidRPr="005135FB">
              <w:rPr>
                <w:b/>
                <w:bCs/>
              </w:rPr>
              <w:t xml:space="preserve">Общий объем </w:t>
            </w:r>
            <w:r w:rsidRPr="005135FB">
              <w:t xml:space="preserve">финансирования подпрограммы составляет – </w:t>
            </w:r>
            <w:bookmarkStart w:id="2" w:name="_Hlk93939957"/>
            <w:r w:rsidR="00F3754C" w:rsidRPr="00F3754C">
              <w:rPr>
                <w:b/>
                <w:bCs/>
              </w:rPr>
              <w:t>11 037 724</w:t>
            </w:r>
            <w:r w:rsidRPr="00F3754C">
              <w:rPr>
                <w:b/>
                <w:bCs/>
              </w:rPr>
              <w:t>,</w:t>
            </w:r>
            <w:r w:rsidR="00F3754C" w:rsidRPr="00F3754C">
              <w:rPr>
                <w:b/>
                <w:bCs/>
              </w:rPr>
              <w:t>68</w:t>
            </w:r>
            <w:r w:rsidRPr="005135FB">
              <w:rPr>
                <w:b/>
                <w:bCs/>
              </w:rPr>
              <w:t xml:space="preserve"> </w:t>
            </w:r>
            <w:bookmarkEnd w:id="2"/>
            <w:r w:rsidRPr="005135FB">
              <w:rPr>
                <w:b/>
                <w:bCs/>
              </w:rPr>
              <w:t>руб</w:t>
            </w:r>
            <w:r>
              <w:t xml:space="preserve">.:   в том числе по годам реализации: </w:t>
            </w:r>
          </w:p>
          <w:p w14:paraId="1A768EE3" w14:textId="26B39BD7" w:rsidR="005135FB" w:rsidRDefault="005135FB" w:rsidP="005135FB">
            <w:pPr>
              <w:autoSpaceDE w:val="0"/>
              <w:autoSpaceDN w:val="0"/>
              <w:adjustRightInd w:val="0"/>
              <w:jc w:val="both"/>
            </w:pPr>
            <w:r>
              <w:t>2019г.</w:t>
            </w:r>
            <w:r w:rsidR="00961F9D">
              <w:t>– 1</w:t>
            </w:r>
            <w:r>
              <w:t xml:space="preserve"> 014 758,46 руб. </w:t>
            </w:r>
          </w:p>
          <w:p w14:paraId="51546A56" w14:textId="4BD7BD9B" w:rsidR="005135FB" w:rsidRDefault="005135FB" w:rsidP="005135FB">
            <w:pPr>
              <w:autoSpaceDE w:val="0"/>
              <w:autoSpaceDN w:val="0"/>
              <w:adjustRightInd w:val="0"/>
              <w:jc w:val="both"/>
            </w:pPr>
            <w:r>
              <w:t>2020г.</w:t>
            </w:r>
            <w:r w:rsidR="00961F9D">
              <w:t>– 756</w:t>
            </w:r>
            <w:r>
              <w:t> 603,22 руб.</w:t>
            </w:r>
          </w:p>
          <w:p w14:paraId="2E805736" w14:textId="207908EF" w:rsidR="005135FB" w:rsidRDefault="005135FB" w:rsidP="005135FB">
            <w:pPr>
              <w:autoSpaceDE w:val="0"/>
              <w:autoSpaceDN w:val="0"/>
              <w:adjustRightInd w:val="0"/>
              <w:jc w:val="both"/>
            </w:pPr>
            <w:r>
              <w:t>2021г.</w:t>
            </w:r>
            <w:r w:rsidR="00961F9D">
              <w:t xml:space="preserve">– </w:t>
            </w:r>
            <w:r w:rsidR="00A44F3B">
              <w:t>947 167,6</w:t>
            </w:r>
            <w:r>
              <w:t>0 руб.</w:t>
            </w:r>
          </w:p>
          <w:p w14:paraId="0C9E70A9" w14:textId="0730189F" w:rsidR="005135FB" w:rsidRDefault="005135FB" w:rsidP="005135FB">
            <w:pPr>
              <w:autoSpaceDE w:val="0"/>
              <w:autoSpaceDN w:val="0"/>
              <w:adjustRightInd w:val="0"/>
              <w:jc w:val="both"/>
            </w:pPr>
            <w:r>
              <w:t>2022г.</w:t>
            </w:r>
            <w:r w:rsidR="00961F9D">
              <w:t xml:space="preserve">– </w:t>
            </w:r>
            <w:r w:rsidR="0069376C">
              <w:t>976</w:t>
            </w:r>
            <w:r w:rsidR="00FF5DD2">
              <w:t xml:space="preserve"> 810</w:t>
            </w:r>
            <w:r>
              <w:t xml:space="preserve">, </w:t>
            </w:r>
            <w:r w:rsidR="00D51461">
              <w:t>0</w:t>
            </w:r>
            <w:r>
              <w:t xml:space="preserve">0 руб. </w:t>
            </w:r>
          </w:p>
          <w:p w14:paraId="3554C628" w14:textId="08E8F0CC" w:rsidR="005135FB" w:rsidRDefault="005135FB" w:rsidP="005135FB">
            <w:pPr>
              <w:autoSpaceDE w:val="0"/>
              <w:autoSpaceDN w:val="0"/>
              <w:adjustRightInd w:val="0"/>
              <w:jc w:val="both"/>
            </w:pPr>
            <w:r>
              <w:t>2023г.</w:t>
            </w:r>
            <w:r w:rsidR="00961F9D">
              <w:t xml:space="preserve">– </w:t>
            </w:r>
            <w:r w:rsidR="00F3754C">
              <w:t>2 730 294,80</w:t>
            </w:r>
            <w:r w:rsidR="00D51461" w:rsidRPr="00D51461">
              <w:t xml:space="preserve"> </w:t>
            </w:r>
            <w:r>
              <w:t>руб.</w:t>
            </w:r>
          </w:p>
          <w:p w14:paraId="1042C04E" w14:textId="73968458" w:rsidR="005135FB" w:rsidRDefault="005135FB" w:rsidP="005135FB">
            <w:pPr>
              <w:autoSpaceDE w:val="0"/>
              <w:autoSpaceDN w:val="0"/>
              <w:adjustRightInd w:val="0"/>
              <w:jc w:val="both"/>
            </w:pPr>
            <w:r>
              <w:t>2024г.</w:t>
            </w:r>
            <w:r w:rsidR="00961F9D">
              <w:t xml:space="preserve">– </w:t>
            </w:r>
            <w:r w:rsidR="00F3754C">
              <w:t>2 464 759,8</w:t>
            </w:r>
            <w:r w:rsidR="00D51461" w:rsidRPr="00D51461">
              <w:t xml:space="preserve">0 </w:t>
            </w:r>
            <w:r>
              <w:t>руб.</w:t>
            </w:r>
          </w:p>
          <w:p w14:paraId="7060133C" w14:textId="576DFCC1" w:rsidR="00F3754C" w:rsidRDefault="00F3754C" w:rsidP="005135FB">
            <w:pPr>
              <w:autoSpaceDE w:val="0"/>
              <w:autoSpaceDN w:val="0"/>
              <w:adjustRightInd w:val="0"/>
              <w:jc w:val="both"/>
            </w:pPr>
            <w:r>
              <w:t>2025г.-</w:t>
            </w:r>
            <w:r w:rsidR="00DB26AE">
              <w:t xml:space="preserve">  </w:t>
            </w:r>
            <w:r>
              <w:t xml:space="preserve"> 2 147 330,80 руб.</w:t>
            </w:r>
          </w:p>
          <w:p w14:paraId="2087C05F" w14:textId="77777777" w:rsidR="00D51461" w:rsidRDefault="00D51461" w:rsidP="00D51461">
            <w:pPr>
              <w:autoSpaceDE w:val="0"/>
              <w:autoSpaceDN w:val="0"/>
              <w:adjustRightInd w:val="0"/>
              <w:jc w:val="both"/>
            </w:pPr>
          </w:p>
          <w:p w14:paraId="2E5C557B" w14:textId="4CB6EBFA" w:rsidR="00D51461" w:rsidRDefault="00D51461" w:rsidP="00D51461">
            <w:pPr>
              <w:autoSpaceDE w:val="0"/>
              <w:autoSpaceDN w:val="0"/>
              <w:adjustRightInd w:val="0"/>
              <w:jc w:val="both"/>
            </w:pPr>
            <w:r w:rsidRPr="00D51461">
              <w:rPr>
                <w:b/>
                <w:bCs/>
              </w:rPr>
              <w:t>В том числе, за счет средств федерального бюджета- 00,00 руб</w:t>
            </w:r>
            <w:r>
              <w:t>.:</w:t>
            </w:r>
          </w:p>
          <w:p w14:paraId="2748246E" w14:textId="77777777" w:rsidR="00D51461" w:rsidRDefault="00D51461" w:rsidP="00D51461">
            <w:pPr>
              <w:autoSpaceDE w:val="0"/>
              <w:autoSpaceDN w:val="0"/>
              <w:adjustRightInd w:val="0"/>
              <w:jc w:val="both"/>
            </w:pPr>
            <w:r>
              <w:t xml:space="preserve">2019г.– 00, 00 руб. </w:t>
            </w:r>
          </w:p>
          <w:p w14:paraId="15AA5426" w14:textId="77777777" w:rsidR="00D51461" w:rsidRDefault="00D51461" w:rsidP="00D51461">
            <w:pPr>
              <w:autoSpaceDE w:val="0"/>
              <w:autoSpaceDN w:val="0"/>
              <w:adjustRightInd w:val="0"/>
              <w:jc w:val="both"/>
            </w:pPr>
            <w:r>
              <w:t>2020г.– 00, 00 руб.</w:t>
            </w:r>
          </w:p>
          <w:p w14:paraId="426AF485" w14:textId="77777777" w:rsidR="00D51461" w:rsidRDefault="00D51461" w:rsidP="00D51461">
            <w:pPr>
              <w:autoSpaceDE w:val="0"/>
              <w:autoSpaceDN w:val="0"/>
              <w:adjustRightInd w:val="0"/>
              <w:jc w:val="both"/>
            </w:pPr>
            <w:r>
              <w:t>2021г.– 00, 00 руб.</w:t>
            </w:r>
          </w:p>
          <w:p w14:paraId="1C336D6F" w14:textId="77777777" w:rsidR="00D51461" w:rsidRDefault="00D51461" w:rsidP="00D51461">
            <w:pPr>
              <w:autoSpaceDE w:val="0"/>
              <w:autoSpaceDN w:val="0"/>
              <w:adjustRightInd w:val="0"/>
              <w:jc w:val="both"/>
            </w:pPr>
            <w:r>
              <w:t xml:space="preserve">2022г.– 00, 00 руб. </w:t>
            </w:r>
          </w:p>
          <w:p w14:paraId="7BF9EA00" w14:textId="77777777" w:rsidR="00D51461" w:rsidRDefault="00D51461" w:rsidP="00D51461">
            <w:pPr>
              <w:autoSpaceDE w:val="0"/>
              <w:autoSpaceDN w:val="0"/>
              <w:adjustRightInd w:val="0"/>
              <w:jc w:val="both"/>
            </w:pPr>
            <w:r>
              <w:t>2023г.– 00, 00 руб.</w:t>
            </w:r>
          </w:p>
          <w:p w14:paraId="559373EB" w14:textId="071ED738" w:rsidR="00D51461" w:rsidRDefault="00D51461" w:rsidP="00D51461">
            <w:pPr>
              <w:autoSpaceDE w:val="0"/>
              <w:autoSpaceDN w:val="0"/>
              <w:adjustRightInd w:val="0"/>
              <w:jc w:val="both"/>
            </w:pPr>
            <w:r>
              <w:t>2024г.– 00, 00 руб</w:t>
            </w:r>
            <w:r w:rsidR="00DB26AE">
              <w:t>.</w:t>
            </w:r>
          </w:p>
          <w:p w14:paraId="55F2E1FF" w14:textId="680AF326" w:rsidR="00F3754C" w:rsidRDefault="00F3754C" w:rsidP="00D51461">
            <w:pPr>
              <w:autoSpaceDE w:val="0"/>
              <w:autoSpaceDN w:val="0"/>
              <w:adjustRightInd w:val="0"/>
              <w:jc w:val="both"/>
            </w:pPr>
            <w:r>
              <w:t>2025г-</w:t>
            </w:r>
            <w:r w:rsidRPr="00F3754C">
              <w:t>00, 00 руб</w:t>
            </w:r>
            <w:r w:rsidR="00DB26AE">
              <w:t>.</w:t>
            </w:r>
          </w:p>
          <w:p w14:paraId="3C063299" w14:textId="54CFFC23" w:rsidR="00D51461" w:rsidRDefault="00D51461" w:rsidP="00D51461">
            <w:pPr>
              <w:autoSpaceDE w:val="0"/>
              <w:autoSpaceDN w:val="0"/>
              <w:adjustRightInd w:val="0"/>
              <w:jc w:val="both"/>
            </w:pPr>
          </w:p>
          <w:p w14:paraId="548B98AF" w14:textId="1375EFE0" w:rsidR="00D51461" w:rsidRPr="00D51461" w:rsidRDefault="00D51461" w:rsidP="00D5146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3754C">
              <w:rPr>
                <w:b/>
              </w:rPr>
              <w:t>В том числе,</w:t>
            </w:r>
            <w:r w:rsidRPr="00D51461">
              <w:rPr>
                <w:bCs/>
              </w:rPr>
              <w:t xml:space="preserve"> </w:t>
            </w:r>
            <w:r w:rsidRPr="00D51461">
              <w:rPr>
                <w:b/>
              </w:rPr>
              <w:t>за счет средств областного бюджета- 00,00 руб.:</w:t>
            </w:r>
          </w:p>
          <w:p w14:paraId="0A6D49EB" w14:textId="2E800DF6" w:rsidR="00D51461" w:rsidRPr="00D51461" w:rsidRDefault="00D51461" w:rsidP="00D5146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51461">
              <w:rPr>
                <w:bCs/>
              </w:rPr>
              <w:t xml:space="preserve">2019г.– 00, 00 руб. </w:t>
            </w:r>
          </w:p>
          <w:p w14:paraId="1DB975C5" w14:textId="01A468F1" w:rsidR="00D51461" w:rsidRPr="00D51461" w:rsidRDefault="00D51461" w:rsidP="00D5146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51461">
              <w:rPr>
                <w:bCs/>
              </w:rPr>
              <w:t>2020г.– 00, 00 руб.</w:t>
            </w:r>
          </w:p>
          <w:p w14:paraId="6EE7BF49" w14:textId="1B5A9F79" w:rsidR="00D51461" w:rsidRPr="00D51461" w:rsidRDefault="00D51461" w:rsidP="00D5146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51461">
              <w:rPr>
                <w:bCs/>
              </w:rPr>
              <w:t>2021г.– 00, 00 руб.</w:t>
            </w:r>
          </w:p>
          <w:p w14:paraId="4BA2409D" w14:textId="7EA4A817" w:rsidR="00D51461" w:rsidRPr="00D51461" w:rsidRDefault="00D51461" w:rsidP="00D5146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51461">
              <w:rPr>
                <w:bCs/>
              </w:rPr>
              <w:t xml:space="preserve">2022г.– 00, 00 руб. </w:t>
            </w:r>
          </w:p>
          <w:p w14:paraId="2A95B2DC" w14:textId="0DD17C79" w:rsidR="00D51461" w:rsidRPr="00D51461" w:rsidRDefault="00D51461" w:rsidP="00D5146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51461">
              <w:rPr>
                <w:bCs/>
              </w:rPr>
              <w:t>2023г.– 00, 00 руб.</w:t>
            </w:r>
          </w:p>
          <w:p w14:paraId="4BFB6402" w14:textId="15C0B286" w:rsidR="00D51461" w:rsidRDefault="00D51461" w:rsidP="00D5146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51461">
              <w:rPr>
                <w:bCs/>
              </w:rPr>
              <w:t>2024г.– 00, 00 руб.</w:t>
            </w:r>
          </w:p>
          <w:p w14:paraId="1C8D735B" w14:textId="40506A4D" w:rsidR="00F3754C" w:rsidRPr="00D51461" w:rsidRDefault="00F3754C" w:rsidP="00D5146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2025 г.-</w:t>
            </w:r>
            <w:r w:rsidR="00DB26AE">
              <w:rPr>
                <w:bCs/>
              </w:rPr>
              <w:t xml:space="preserve"> </w:t>
            </w:r>
            <w:r>
              <w:rPr>
                <w:bCs/>
              </w:rPr>
              <w:t>00,00 руб.</w:t>
            </w:r>
          </w:p>
          <w:p w14:paraId="4A089B6A" w14:textId="77777777" w:rsidR="00D51461" w:rsidRDefault="00D51461" w:rsidP="00D51461">
            <w:pPr>
              <w:autoSpaceDE w:val="0"/>
              <w:autoSpaceDN w:val="0"/>
              <w:adjustRightInd w:val="0"/>
              <w:jc w:val="both"/>
            </w:pPr>
          </w:p>
          <w:p w14:paraId="6119A7EE" w14:textId="304C3260" w:rsidR="00F3754C" w:rsidRDefault="005135FB" w:rsidP="00F3754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135FB">
              <w:rPr>
                <w:b/>
                <w:bCs/>
              </w:rPr>
              <w:lastRenderedPageBreak/>
              <w:t xml:space="preserve">В том числе, за счет средств местного бюджета – </w:t>
            </w:r>
          </w:p>
          <w:p w14:paraId="436D22C7" w14:textId="77777777" w:rsidR="00F3754C" w:rsidRDefault="00F3754C" w:rsidP="00F3754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3754C">
              <w:rPr>
                <w:b/>
                <w:bCs/>
              </w:rPr>
              <w:t xml:space="preserve">11 037 724,68 руб.:   </w:t>
            </w:r>
          </w:p>
          <w:p w14:paraId="66D29672" w14:textId="472DCF0E" w:rsidR="00F3754C" w:rsidRPr="00F3754C" w:rsidRDefault="00F3754C" w:rsidP="00F3754C">
            <w:pPr>
              <w:autoSpaceDE w:val="0"/>
              <w:autoSpaceDN w:val="0"/>
              <w:adjustRightInd w:val="0"/>
              <w:jc w:val="both"/>
            </w:pPr>
            <w:r w:rsidRPr="00F3754C">
              <w:t xml:space="preserve">в том числе по годам реализации: </w:t>
            </w:r>
          </w:p>
          <w:p w14:paraId="37E28648" w14:textId="77777777" w:rsidR="00F3754C" w:rsidRPr="00F3754C" w:rsidRDefault="00F3754C" w:rsidP="00F3754C">
            <w:pPr>
              <w:autoSpaceDE w:val="0"/>
              <w:autoSpaceDN w:val="0"/>
              <w:adjustRightInd w:val="0"/>
              <w:jc w:val="both"/>
            </w:pPr>
            <w:r w:rsidRPr="00F3754C">
              <w:t xml:space="preserve">2019г.– 1 014 758,46 руб. </w:t>
            </w:r>
          </w:p>
          <w:p w14:paraId="08463D18" w14:textId="77777777" w:rsidR="00F3754C" w:rsidRPr="00F3754C" w:rsidRDefault="00F3754C" w:rsidP="00F3754C">
            <w:pPr>
              <w:autoSpaceDE w:val="0"/>
              <w:autoSpaceDN w:val="0"/>
              <w:adjustRightInd w:val="0"/>
              <w:jc w:val="both"/>
            </w:pPr>
            <w:r w:rsidRPr="00F3754C">
              <w:t>2020г.– 756 603,22 руб.</w:t>
            </w:r>
          </w:p>
          <w:p w14:paraId="09A27965" w14:textId="77777777" w:rsidR="00F3754C" w:rsidRPr="00F3754C" w:rsidRDefault="00F3754C" w:rsidP="00F3754C">
            <w:pPr>
              <w:autoSpaceDE w:val="0"/>
              <w:autoSpaceDN w:val="0"/>
              <w:adjustRightInd w:val="0"/>
              <w:jc w:val="both"/>
            </w:pPr>
            <w:r w:rsidRPr="00F3754C">
              <w:t>2021г.– 947 167,60 руб.</w:t>
            </w:r>
          </w:p>
          <w:p w14:paraId="3917C998" w14:textId="77777777" w:rsidR="00F3754C" w:rsidRPr="00F3754C" w:rsidRDefault="00F3754C" w:rsidP="00F3754C">
            <w:pPr>
              <w:autoSpaceDE w:val="0"/>
              <w:autoSpaceDN w:val="0"/>
              <w:adjustRightInd w:val="0"/>
              <w:jc w:val="both"/>
            </w:pPr>
            <w:r w:rsidRPr="00F3754C">
              <w:t xml:space="preserve">2022г.– 976 810, 00 руб. </w:t>
            </w:r>
          </w:p>
          <w:p w14:paraId="609DA502" w14:textId="77777777" w:rsidR="00F3754C" w:rsidRPr="00F3754C" w:rsidRDefault="00F3754C" w:rsidP="00F3754C">
            <w:pPr>
              <w:autoSpaceDE w:val="0"/>
              <w:autoSpaceDN w:val="0"/>
              <w:adjustRightInd w:val="0"/>
              <w:jc w:val="both"/>
            </w:pPr>
            <w:r w:rsidRPr="00F3754C">
              <w:t>2023г.– 2 730 294,80 руб.</w:t>
            </w:r>
          </w:p>
          <w:p w14:paraId="1AD020EF" w14:textId="77777777" w:rsidR="00F3754C" w:rsidRPr="00F3754C" w:rsidRDefault="00F3754C" w:rsidP="00F3754C">
            <w:pPr>
              <w:autoSpaceDE w:val="0"/>
              <w:autoSpaceDN w:val="0"/>
              <w:adjustRightInd w:val="0"/>
              <w:jc w:val="both"/>
            </w:pPr>
            <w:r w:rsidRPr="00F3754C">
              <w:t>2024г.– 2 464 759,80 руб.</w:t>
            </w:r>
          </w:p>
          <w:p w14:paraId="76354957" w14:textId="4CDC0C33" w:rsidR="00F3754C" w:rsidRDefault="00F3754C" w:rsidP="00F3754C">
            <w:pPr>
              <w:autoSpaceDE w:val="0"/>
              <w:autoSpaceDN w:val="0"/>
              <w:adjustRightInd w:val="0"/>
              <w:jc w:val="both"/>
            </w:pPr>
            <w:r w:rsidRPr="00F3754C">
              <w:t>2025г.- 2 147 330,80 руб.</w:t>
            </w:r>
          </w:p>
          <w:p w14:paraId="30CCED8D" w14:textId="77777777" w:rsidR="00F3754C" w:rsidRPr="00F3754C" w:rsidRDefault="00F3754C" w:rsidP="00F3754C">
            <w:pPr>
              <w:autoSpaceDE w:val="0"/>
              <w:autoSpaceDN w:val="0"/>
              <w:adjustRightInd w:val="0"/>
              <w:jc w:val="both"/>
            </w:pPr>
          </w:p>
          <w:p w14:paraId="1A8AF368" w14:textId="49F5430A" w:rsidR="005135FB" w:rsidRPr="00DC4FDD" w:rsidRDefault="005135FB" w:rsidP="00F3754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C4FDD">
              <w:rPr>
                <w:b/>
                <w:bCs/>
              </w:rPr>
              <w:t>В том числе недостающие средства –</w:t>
            </w:r>
            <w:r w:rsidR="00DC4FDD" w:rsidRPr="00DC4FDD">
              <w:rPr>
                <w:b/>
                <w:bCs/>
              </w:rPr>
              <w:t>00,00</w:t>
            </w:r>
            <w:r w:rsidRPr="00DC4FDD">
              <w:rPr>
                <w:b/>
                <w:bCs/>
              </w:rPr>
              <w:t xml:space="preserve"> руб.;</w:t>
            </w:r>
          </w:p>
          <w:p w14:paraId="5FA8A649" w14:textId="6C9E67CA" w:rsidR="005135FB" w:rsidRDefault="005135FB" w:rsidP="005135FB">
            <w:pPr>
              <w:autoSpaceDE w:val="0"/>
              <w:autoSpaceDN w:val="0"/>
              <w:adjustRightInd w:val="0"/>
              <w:jc w:val="both"/>
            </w:pPr>
            <w:r>
              <w:t>2019г.</w:t>
            </w:r>
            <w:r w:rsidR="00961F9D">
              <w:t>– 0</w:t>
            </w:r>
            <w:r>
              <w:t xml:space="preserve">, 00 руб. </w:t>
            </w:r>
          </w:p>
          <w:p w14:paraId="64001FA0" w14:textId="7162AC75" w:rsidR="005135FB" w:rsidRDefault="005135FB" w:rsidP="005135FB">
            <w:pPr>
              <w:autoSpaceDE w:val="0"/>
              <w:autoSpaceDN w:val="0"/>
              <w:adjustRightInd w:val="0"/>
              <w:jc w:val="both"/>
            </w:pPr>
            <w:r>
              <w:t>2020г.</w:t>
            </w:r>
            <w:r w:rsidR="00961F9D">
              <w:t>– 0</w:t>
            </w:r>
            <w:r>
              <w:t>, 00 руб.</w:t>
            </w:r>
            <w:r w:rsidR="00961F9D">
              <w:t xml:space="preserve"> </w:t>
            </w:r>
          </w:p>
          <w:p w14:paraId="73CA268C" w14:textId="717F059B" w:rsidR="005135FB" w:rsidRDefault="005135FB" w:rsidP="005135FB">
            <w:pPr>
              <w:autoSpaceDE w:val="0"/>
              <w:autoSpaceDN w:val="0"/>
              <w:adjustRightInd w:val="0"/>
              <w:jc w:val="both"/>
            </w:pPr>
            <w:r>
              <w:t>2021г.</w:t>
            </w:r>
            <w:r w:rsidR="00961F9D">
              <w:t>– 0</w:t>
            </w:r>
            <w:r w:rsidR="00DC4FDD">
              <w:t>,</w:t>
            </w:r>
            <w:r w:rsidR="00961F9D">
              <w:t xml:space="preserve"> </w:t>
            </w:r>
            <w:r w:rsidR="00DC4FDD">
              <w:t xml:space="preserve">00 </w:t>
            </w:r>
            <w:r>
              <w:t>руб.</w:t>
            </w:r>
          </w:p>
          <w:p w14:paraId="2D35B881" w14:textId="4B814B52" w:rsidR="005135FB" w:rsidRDefault="005135FB" w:rsidP="005135FB">
            <w:pPr>
              <w:autoSpaceDE w:val="0"/>
              <w:autoSpaceDN w:val="0"/>
              <w:adjustRightInd w:val="0"/>
              <w:jc w:val="both"/>
            </w:pPr>
            <w:r>
              <w:t>2022г.</w:t>
            </w:r>
            <w:r w:rsidR="00961F9D">
              <w:t xml:space="preserve">– </w:t>
            </w:r>
            <w:r w:rsidR="00DC4FDD">
              <w:t>0,</w:t>
            </w:r>
            <w:r w:rsidR="00D51461">
              <w:t>00</w:t>
            </w:r>
            <w:r>
              <w:t xml:space="preserve"> руб. </w:t>
            </w:r>
          </w:p>
          <w:p w14:paraId="00F3F938" w14:textId="1B997E85" w:rsidR="005135FB" w:rsidRDefault="005135FB" w:rsidP="005135FB">
            <w:pPr>
              <w:autoSpaceDE w:val="0"/>
              <w:autoSpaceDN w:val="0"/>
              <w:adjustRightInd w:val="0"/>
              <w:jc w:val="both"/>
            </w:pPr>
            <w:r>
              <w:t>2023г.</w:t>
            </w:r>
            <w:r w:rsidR="00961F9D">
              <w:t>– 0</w:t>
            </w:r>
            <w:r w:rsidR="00DC4FDD">
              <w:t>,00</w:t>
            </w:r>
            <w:r>
              <w:t xml:space="preserve"> руб.</w:t>
            </w:r>
          </w:p>
          <w:p w14:paraId="2AAC9058" w14:textId="40C1F8B7" w:rsidR="005135FB" w:rsidRDefault="005135FB" w:rsidP="005135FB">
            <w:pPr>
              <w:autoSpaceDE w:val="0"/>
              <w:autoSpaceDN w:val="0"/>
              <w:adjustRightInd w:val="0"/>
              <w:jc w:val="both"/>
            </w:pPr>
            <w:r>
              <w:t>2024г.</w:t>
            </w:r>
            <w:r w:rsidR="00961F9D">
              <w:t>– 0</w:t>
            </w:r>
            <w:r>
              <w:t>,</w:t>
            </w:r>
            <w:r w:rsidR="00961F9D">
              <w:t>00 руб.</w:t>
            </w:r>
          </w:p>
          <w:p w14:paraId="6C6F4AB0" w14:textId="7FF049E9" w:rsidR="00F3754C" w:rsidRDefault="00F3754C" w:rsidP="005135FB">
            <w:pPr>
              <w:autoSpaceDE w:val="0"/>
              <w:autoSpaceDN w:val="0"/>
              <w:adjustRightInd w:val="0"/>
              <w:jc w:val="both"/>
            </w:pPr>
            <w:r>
              <w:t>2025г.-</w:t>
            </w:r>
            <w:r w:rsidR="00DB26AE">
              <w:t xml:space="preserve"> </w:t>
            </w:r>
            <w:r>
              <w:t>0,00 руб.</w:t>
            </w:r>
          </w:p>
          <w:bookmarkEnd w:id="1"/>
          <w:p w14:paraId="4358911B" w14:textId="2C6DE024" w:rsidR="00111578" w:rsidRDefault="00111578" w:rsidP="00111578">
            <w:pPr>
              <w:autoSpaceDE w:val="0"/>
              <w:autoSpaceDN w:val="0"/>
              <w:adjustRightInd w:val="0"/>
              <w:jc w:val="both"/>
            </w:pPr>
          </w:p>
        </w:tc>
      </w:tr>
      <w:bookmarkEnd w:id="0"/>
      <w:tr w:rsidR="00F65799" w14:paraId="6BFC64C9" w14:textId="77777777" w:rsidTr="00D51461">
        <w:trPr>
          <w:trHeight w:val="4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B2AA" w14:textId="77777777" w:rsidR="00F65799" w:rsidRPr="00D576D9" w:rsidRDefault="00F65799" w:rsidP="00566A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6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конечные результаты реализации подпрограммы    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0757" w14:textId="77777777" w:rsidR="00F65799" w:rsidRDefault="00F65799" w:rsidP="00566A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- соблюдение сроков и требований законодательства в части предоставления бухгалтерской и бюджетной отчетности, в новых условиях сдачи отчетности, основанных на применении ОНЛАЙН - технологий;</w:t>
            </w:r>
          </w:p>
          <w:p w14:paraId="4BD95771" w14:textId="77777777" w:rsidR="00F65799" w:rsidRDefault="00F65799" w:rsidP="00566A5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-создание благоприятных технических условий для своевременной обработки запросов и задач, поставленных вышестоящими органами государственной власти перед органами местного самоуправления.</w:t>
            </w:r>
          </w:p>
        </w:tc>
      </w:tr>
    </w:tbl>
    <w:p w14:paraId="4CB371F3" w14:textId="77777777" w:rsidR="00F65799" w:rsidRDefault="00F65799" w:rsidP="00F6579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1B2745BB" w14:textId="77777777" w:rsidR="00F65799" w:rsidRDefault="00F65799" w:rsidP="00F6579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CAAD13A" w14:textId="77777777" w:rsidR="00F65799" w:rsidRDefault="00F65799" w:rsidP="00F65799">
      <w:pPr>
        <w:jc w:val="center"/>
        <w:rPr>
          <w:b/>
        </w:rPr>
      </w:pPr>
      <w:r>
        <w:rPr>
          <w:b/>
        </w:rPr>
        <w:t>РАЗДЕЛ 1. ХАРАКТЕРИСТИКА ПРОБЛЕМЫ И ОБОСНОВАНИЕ НЕОБХОДИМОСТИ ЕЕ РЕШЕНИЯ ПРОГРАММНО-ЦЕЛЕВЫМ МЕТОДОМ</w:t>
      </w:r>
    </w:p>
    <w:p w14:paraId="5029840C" w14:textId="77777777" w:rsidR="00F65799" w:rsidRDefault="00F65799" w:rsidP="00061376">
      <w:pPr>
        <w:ind w:firstLine="709"/>
        <w:jc w:val="both"/>
      </w:pPr>
      <w:r>
        <w:t>Характеристика проблемы и обоснование необходимости ее решения программно-целевым методом</w:t>
      </w:r>
    </w:p>
    <w:p w14:paraId="63BBA25D" w14:textId="01300B4A" w:rsidR="00F65799" w:rsidRDefault="00061376" w:rsidP="00061376">
      <w:pPr>
        <w:ind w:firstLine="709"/>
        <w:jc w:val="both"/>
      </w:pPr>
      <w:r>
        <w:t>Сфера информационно</w:t>
      </w:r>
      <w:r w:rsidR="00F65799">
        <w:t xml:space="preserve"> - коммуникационных технологий (далее – </w:t>
      </w:r>
      <w:r w:rsidR="00DE190B">
        <w:t xml:space="preserve">ИКТ)  </w:t>
      </w:r>
      <w:r w:rsidR="00F65799">
        <w:t xml:space="preserve">                                  в последние годы становится все более важной стратегической составляющей социально-экономического развития общества.</w:t>
      </w:r>
    </w:p>
    <w:p w14:paraId="3050BA1B" w14:textId="77777777" w:rsidR="00F65799" w:rsidRDefault="00F65799" w:rsidP="00061376">
      <w:pPr>
        <w:ind w:firstLine="709"/>
        <w:jc w:val="both"/>
      </w:pPr>
      <w:r>
        <w:t>Стратегия развития информационного общества в Российской Федерации, утверждённая Президентом Российской Федерации от 07.02.20</w:t>
      </w:r>
      <w:r w:rsidR="009545AD">
        <w:t>1</w:t>
      </w:r>
      <w:r>
        <w:t>8 № Пр-212, установила общие стратегические ориентиры развития Российской Федерации до 20</w:t>
      </w:r>
      <w:r w:rsidR="009545AD">
        <w:t>2</w:t>
      </w:r>
      <w:r>
        <w:t>5 года.                                       К числу основных задач развития информационного общества отнесены:</w:t>
      </w:r>
    </w:p>
    <w:p w14:paraId="24005C00" w14:textId="77777777" w:rsidR="00F65799" w:rsidRDefault="00F65799" w:rsidP="00061376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современной информационной и телекоммуникационной инфраструктуры, предоставление на ее основе качественных услуг и обеспечение высокого уровня доступности для населения информации и технологий; </w:t>
      </w:r>
    </w:p>
    <w:p w14:paraId="3CD63CB3" w14:textId="77777777" w:rsidR="00F65799" w:rsidRDefault="00F65799" w:rsidP="00061376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системы государственных гарантий конституционных прав человека и гражданина в информационной сфере;</w:t>
      </w:r>
    </w:p>
    <w:p w14:paraId="7EC35810" w14:textId="77777777" w:rsidR="00F65799" w:rsidRDefault="00F65799" w:rsidP="00061376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эффективности государственного управления и местного самоуправления.</w:t>
      </w:r>
    </w:p>
    <w:p w14:paraId="27164834" w14:textId="77777777" w:rsidR="00F65799" w:rsidRDefault="00F65799" w:rsidP="00061376">
      <w:pPr>
        <w:ind w:firstLine="709"/>
        <w:jc w:val="both"/>
      </w:pPr>
      <w:r>
        <w:t xml:space="preserve">     Разработка подпрограммы обусловлена необходимостью выполнения требований законодательства по автоматизации рабочих процессов в части исполнения муниципальными учреждениями своих финансовых полномочий, которые в условиях своей технической сложности и многоуровневых вычислительных операций, не могут </w:t>
      </w:r>
      <w:r>
        <w:lastRenderedPageBreak/>
        <w:t xml:space="preserve">выполняться без использования специализированного программного обеспечения и компьютерной техники.          </w:t>
      </w:r>
    </w:p>
    <w:p w14:paraId="1CDCBAE6" w14:textId="77777777" w:rsidR="00F65799" w:rsidRDefault="00F65799" w:rsidP="00061376">
      <w:pPr>
        <w:ind w:firstLine="709"/>
        <w:jc w:val="both"/>
      </w:pPr>
      <w:r>
        <w:t xml:space="preserve">     В целях выполнения требований Федерального закона от 8 мая 2010 г. № 83-ФЗ </w:t>
      </w:r>
    </w:p>
    <w:p w14:paraId="5AFAD262" w14:textId="77777777" w:rsidR="00F65799" w:rsidRDefault="00F65799" w:rsidP="00061376">
      <w:pPr>
        <w:jc w:val="both"/>
      </w:pPr>
      <w:r>
        <w:t xml:space="preserve">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существует необходимость совершенствования автоматизации бюджетного процесса в </w:t>
      </w:r>
      <w:proofErr w:type="spellStart"/>
      <w:r>
        <w:t>Слюдянском</w:t>
      </w:r>
      <w:proofErr w:type="spellEnd"/>
      <w:r>
        <w:t xml:space="preserve"> муниципальном образовании по принципу БОР - бюджетирование, ориентированное на результат. </w:t>
      </w:r>
    </w:p>
    <w:p w14:paraId="6365E8B8" w14:textId="77777777" w:rsidR="00F65799" w:rsidRDefault="00F65799" w:rsidP="00061376">
      <w:pPr>
        <w:ind w:firstLine="709"/>
        <w:jc w:val="both"/>
      </w:pPr>
      <w:r>
        <w:t xml:space="preserve">    Так же для поддержания политики государства в условиях глобализации использования информационных технологий как неотъемлемой части управления деятельностью государственных (муниципальных) учреждений Российской Федерации, существует необходимость формирования в органах местного самоуправления и муниципальных учреждениях современной базовой информационно-технологической инфраструктуры. </w:t>
      </w:r>
    </w:p>
    <w:p w14:paraId="579DC2FE" w14:textId="77777777" w:rsidR="00F65799" w:rsidRDefault="00F65799" w:rsidP="00061376">
      <w:pPr>
        <w:ind w:firstLine="709"/>
        <w:jc w:val="both"/>
      </w:pPr>
      <w:r>
        <w:t>В настоящее время созданы необходимые технологические и организационные предпосылки для совершенствования работы администрации Слюдянского городского поселения на основе широкомасштабного использования ИКТ.</w:t>
      </w:r>
    </w:p>
    <w:p w14:paraId="5A4E768B" w14:textId="77777777" w:rsidR="00F65799" w:rsidRDefault="00F65799" w:rsidP="00061376">
      <w:pPr>
        <w:ind w:firstLine="709"/>
        <w:jc w:val="both"/>
      </w:pPr>
      <w:r>
        <w:t xml:space="preserve">Создана единая компьютерная сеть администрации. 100 % пользователей единой компьютерной сети администрации обеспечены доступом в сеть Интернет и электронной почтой. Всем пользователям предоставлен доступ к информационным ресурсам сети. </w:t>
      </w:r>
    </w:p>
    <w:p w14:paraId="0F269E65" w14:textId="77777777" w:rsidR="00F65799" w:rsidRDefault="00F65799" w:rsidP="00061376">
      <w:pPr>
        <w:ind w:firstLine="709"/>
        <w:jc w:val="both"/>
      </w:pPr>
      <w:r>
        <w:t xml:space="preserve">Создан и устойчиво функционирует официальный сайт администрации Слюдянского городского поселения, на котором размещена и постоянно пополняется информация о деятельности органов местного самоуправления, о важнейших событиях и проводимых в городском поселении мероприятиях. </w:t>
      </w:r>
    </w:p>
    <w:p w14:paraId="579751BF" w14:textId="77777777" w:rsidR="00F65799" w:rsidRDefault="00F65799" w:rsidP="00061376">
      <w:pPr>
        <w:ind w:firstLine="709"/>
        <w:jc w:val="both"/>
      </w:pPr>
      <w:r>
        <w:t>В администрации Слюдянского городского поселения реализуются проекты по созданию муниципальных информационных систем, обеспечивающих сбор, обработку и хранение данных, необходимых для качественного и эффективного выполнения возложенных функций. Используется программное обеспечение по учёту и контролю исполнения входящей корреспонденции, нормативных правовых актов.</w:t>
      </w:r>
    </w:p>
    <w:p w14:paraId="6327EA0C" w14:textId="77777777" w:rsidR="00F65799" w:rsidRDefault="00F65799" w:rsidP="00061376">
      <w:pPr>
        <w:ind w:firstLine="709"/>
        <w:jc w:val="both"/>
      </w:pPr>
      <w:r>
        <w:t>Ведётся работа по лицензированию используемого программного обеспечения.</w:t>
      </w:r>
    </w:p>
    <w:p w14:paraId="0D4AAA26" w14:textId="77777777" w:rsidR="00F65799" w:rsidRDefault="00F65799" w:rsidP="00061376">
      <w:pPr>
        <w:ind w:firstLine="709"/>
        <w:jc w:val="both"/>
      </w:pPr>
      <w:r>
        <w:t xml:space="preserve">Вместе с тем, остаются нерешённые проблемы – несвоевременное техническое обновление, недостаточная квалификация пользователей и специалистов в сфере информационных технологий. </w:t>
      </w:r>
    </w:p>
    <w:p w14:paraId="046E3AD7" w14:textId="46FA2E64" w:rsidR="00F65799" w:rsidRDefault="00F65799" w:rsidP="00061376">
      <w:pPr>
        <w:ind w:firstLine="709"/>
        <w:jc w:val="both"/>
      </w:pPr>
      <w:r>
        <w:t xml:space="preserve">В числе проблем ИКТ - состояние телекоммуникационной сети в здании администрации Слюдянского городского поселения. Необходима модернизация телекоммуникационной сети и сети передачи данных. Использование внутренней цифровой телефонной станции даст всем сотрудникам администрации возможность эффективного </w:t>
      </w:r>
      <w:r w:rsidR="00061376">
        <w:t>использования городской</w:t>
      </w:r>
      <w:r>
        <w:t xml:space="preserve"> и внутренней связи, обеспечит как наращивание ёмкости внутренних телефонных номеров, так и расширение функциональных возможностей. Это позволит оптимизировать расходы на связь, отказаться от лишних линий или приобретения дополнительных, провести оценку интенсивности звонков (входящий/исходящий трафик) с помощью программы тарификации для учёта телефонных переговоров, обеспечит возможность организации совещаний/ переговоров с количеством участников больше 2-х (конференции).</w:t>
      </w:r>
    </w:p>
    <w:p w14:paraId="13D40514" w14:textId="77777777" w:rsidR="00F65799" w:rsidRDefault="00F65799" w:rsidP="00F65799">
      <w:pPr>
        <w:ind w:firstLine="709"/>
        <w:jc w:val="both"/>
      </w:pPr>
      <w:r>
        <w:t>Потребность в использовании Интернет-ресурсов постоянно возрастает и требуется увеличение скорости доступа к Интернет-ресурсам, что ведёт за собой увеличение материальных расходов.</w:t>
      </w:r>
    </w:p>
    <w:p w14:paraId="5F0F4697" w14:textId="77777777" w:rsidR="00F65799" w:rsidRDefault="00F65799" w:rsidP="00DB26AE">
      <w:pPr>
        <w:ind w:firstLine="709"/>
        <w:jc w:val="both"/>
      </w:pPr>
      <w:r>
        <w:t xml:space="preserve">Для стабильной работы системы электронного документооборота и дальнейшего развития, и внедрения новых информационных систем требуется установка еще одного сервера, т.к. современные информационные системы требуют большой производительности от серверного оборудования. На этом же сервере будет размещена информационно-правовая система «Консультант +» и другие информационные системы. </w:t>
      </w:r>
    </w:p>
    <w:p w14:paraId="6813EB3D" w14:textId="2B2DD2A7" w:rsidR="00F65799" w:rsidRDefault="00F65799" w:rsidP="00DB26AE">
      <w:pPr>
        <w:ind w:firstLine="709"/>
        <w:jc w:val="both"/>
      </w:pPr>
      <w:r>
        <w:lastRenderedPageBreak/>
        <w:t xml:space="preserve">Современное программное обеспечение, используемое администрацией Слюдянского городского поселения, требует все больших аппаратных ресурсов, что влечёт за собой неминуемое «моральное» устаревание вычислительной техники. </w:t>
      </w:r>
      <w:r w:rsidR="009545AD">
        <w:t xml:space="preserve">                              </w:t>
      </w:r>
      <w:r>
        <w:t>С 201</w:t>
      </w:r>
      <w:r w:rsidR="009545AD">
        <w:t>2</w:t>
      </w:r>
      <w:r>
        <w:t xml:space="preserve"> по 201</w:t>
      </w:r>
      <w:r w:rsidR="009545AD">
        <w:t>7</w:t>
      </w:r>
      <w:r>
        <w:t xml:space="preserve"> годы была проделана </w:t>
      </w:r>
      <w:r w:rsidR="009545AD">
        <w:t>определенная</w:t>
      </w:r>
      <w:r>
        <w:t xml:space="preserve"> работа по модернизации и приобретению новой компьютерной и</w:t>
      </w:r>
      <w:r w:rsidR="009545AD">
        <w:t xml:space="preserve"> оргтехники. Однако примерно 30 процентов</w:t>
      </w:r>
      <w:r>
        <w:t xml:space="preserve"> от общего числа компьютерной техники в настоящее время требует замены.</w:t>
      </w:r>
    </w:p>
    <w:p w14:paraId="5F3481F0" w14:textId="77777777" w:rsidR="00F65799" w:rsidRDefault="00F65799" w:rsidP="00DB26AE">
      <w:pPr>
        <w:ind w:firstLine="709"/>
        <w:jc w:val="both"/>
      </w:pPr>
      <w:r>
        <w:t>С целью соблюдения законодательства Российской Федерации в области авторских прав, в том числе части 4 Гражданского Кодекса Российской Федерации (раздел VII «Права на результаты интеллектуальной деятельности и средства индивидуализации»), а также с целью антивирусной защиты данных администрации Слюдянского городского поселения, необходимо приобретение лицензионного программного обеспечения (операционные системы, офисные приложения, антивирусные программы).</w:t>
      </w:r>
    </w:p>
    <w:p w14:paraId="7C69BAE9" w14:textId="54D130E1" w:rsidR="00F65799" w:rsidRDefault="00F65799" w:rsidP="00DB26AE">
      <w:pPr>
        <w:ind w:firstLine="709"/>
        <w:jc w:val="both"/>
      </w:pPr>
      <w:r>
        <w:t xml:space="preserve">В настоящее время вопросы эффективного использования средств бюджета городского </w:t>
      </w:r>
      <w:r w:rsidR="00061376">
        <w:t>поселения в</w:t>
      </w:r>
      <w:r>
        <w:t xml:space="preserve"> достижении максимального социально-экономического эффекта при реализации мероприятий по созданию и развитию ИКТ остаются актуальными.</w:t>
      </w:r>
    </w:p>
    <w:p w14:paraId="7F347DF8" w14:textId="77777777" w:rsidR="00F65799" w:rsidRDefault="00F65799" w:rsidP="00DB26AE">
      <w:pPr>
        <w:ind w:firstLine="709"/>
        <w:jc w:val="both"/>
      </w:pPr>
      <w:r>
        <w:t>Это возможно реализовать только в рамках программно-целевого метода, который позволит:</w:t>
      </w:r>
    </w:p>
    <w:p w14:paraId="1BD180B7" w14:textId="77777777" w:rsidR="00F65799" w:rsidRDefault="00F65799" w:rsidP="00DB26AE">
      <w:pPr>
        <w:ind w:firstLine="709"/>
        <w:jc w:val="both"/>
      </w:pPr>
      <w:r>
        <w:t>обеспечить концентрацию средств, выделяемых из бюджета городского поселения, для решения задач в области развития и использования информационных технологий;</w:t>
      </w:r>
    </w:p>
    <w:p w14:paraId="4F43BC6E" w14:textId="77777777" w:rsidR="00F65799" w:rsidRDefault="00F65799" w:rsidP="00DB26AE">
      <w:pPr>
        <w:ind w:firstLine="709"/>
        <w:jc w:val="both"/>
      </w:pPr>
      <w:r>
        <w:t>проводить единую техническую политику при решении задач в области развития и использования информационных технологий в целях совершенствования деятельности по управлению муниципальным образованием;</w:t>
      </w:r>
    </w:p>
    <w:p w14:paraId="74A09A87" w14:textId="77777777" w:rsidR="00F65799" w:rsidRDefault="00F65799" w:rsidP="00F65799">
      <w:pPr>
        <w:ind w:firstLine="709"/>
        <w:jc w:val="both"/>
      </w:pPr>
      <w:r>
        <w:t>обеспечить эффективное взаимодействие в области развития и использования информационных технологий.</w:t>
      </w:r>
    </w:p>
    <w:p w14:paraId="505533B0" w14:textId="77777777" w:rsidR="00F65799" w:rsidRDefault="00F65799" w:rsidP="00F65799">
      <w:pPr>
        <w:rPr>
          <w:b/>
        </w:rPr>
      </w:pPr>
    </w:p>
    <w:p w14:paraId="6FACD082" w14:textId="6D734DCD" w:rsidR="00F65799" w:rsidRDefault="00F65799" w:rsidP="00F65799">
      <w:pPr>
        <w:jc w:val="center"/>
        <w:rPr>
          <w:b/>
        </w:rPr>
      </w:pPr>
      <w:r>
        <w:rPr>
          <w:b/>
        </w:rPr>
        <w:t>РАЗДЕЛ 2. АНАЛИЗ ПРИЧИН ВОЗНИКНОВЕНИЯ ПРОБЛЕМЫ</w:t>
      </w:r>
    </w:p>
    <w:p w14:paraId="53C808CE" w14:textId="77777777" w:rsidR="00F65799" w:rsidRDefault="00F65799" w:rsidP="00F65799">
      <w:pPr>
        <w:ind w:firstLine="709"/>
        <w:jc w:val="both"/>
      </w:pPr>
    </w:p>
    <w:p w14:paraId="3C06B129" w14:textId="77777777" w:rsidR="00F65799" w:rsidRDefault="00F65799" w:rsidP="00F65799">
      <w:pPr>
        <w:ind w:firstLine="709"/>
        <w:jc w:val="both"/>
      </w:pPr>
      <w:r>
        <w:t>В настоящее время в администрации Слюдянского городского поселения отсутствует координация действий и комплексный подход к развитию информационно-коммуникационных технологий. Вопросы обеспечения информационными ресурсами, аппаратным и программным обеспечением, формирование информационных баз, данных решаются по мере возникновения проблем.</w:t>
      </w:r>
    </w:p>
    <w:p w14:paraId="67C74211" w14:textId="77777777" w:rsidR="00F65799" w:rsidRDefault="00F65799" w:rsidP="00F65799">
      <w:pPr>
        <w:ind w:firstLine="709"/>
        <w:jc w:val="both"/>
      </w:pPr>
      <w:r>
        <w:t xml:space="preserve">Современная тенденция значительного роста объёмов информации, необходимой для принятия управленческих решений, приводит к значительному увеличению трудозатрат на получение, обработку и хранение документов. В таких условиях традиционные методы работы с документами становятся малоэффективными. Для организации коллективной работы с бумажным документом необходимо его многократное копирование, доставка в различные отделы, проведение специальных совещаний, согласований, что требует значительных временных затрат. Другая проблема связана с потерями рабочего времени на регистрацию и организацию контроля исполнения документов. Так, в отделах администрации Слюдянского городского поселения значительная часть муниципальных служащих осуществляет ведение баз данных, </w:t>
      </w:r>
      <w:r w:rsidR="009545AD">
        <w:t xml:space="preserve">связанных с учётом и контролем </w:t>
      </w:r>
      <w:r>
        <w:t xml:space="preserve">исполнения документов. Вместе с тем, большая часть документов уже ранее регистрировалась отделом </w:t>
      </w:r>
      <w:r w:rsidR="009545AD">
        <w:t xml:space="preserve">по организационной работе </w:t>
      </w:r>
      <w:r>
        <w:t>администрации Слюдянского городского поселения и в соответствии с поручениями главы Слюдянского муниципального образования направлена в отделы для исполнения. Ещё одна проблема связана со значительными временными потерями на поиск необходимой информации по запросу пользователя.</w:t>
      </w:r>
    </w:p>
    <w:p w14:paraId="27F54095" w14:textId="32792392" w:rsidR="00F65799" w:rsidRDefault="00F65799" w:rsidP="00F65799">
      <w:pPr>
        <w:ind w:firstLine="709"/>
        <w:jc w:val="both"/>
      </w:pPr>
      <w:r>
        <w:t xml:space="preserve">В администрации Слюдянского городского поселения обеспеченность муниципальных служащих средствами вычислительной техники составляет </w:t>
      </w:r>
      <w:r w:rsidR="00C769CC">
        <w:t>100</w:t>
      </w:r>
      <w:r>
        <w:t xml:space="preserve">%. В некоторых отделах доля устаревших моделей компьютеров, со сроком службы более 5 лет, по состоянию на </w:t>
      </w:r>
      <w:r w:rsidR="003C444B">
        <w:t>начало 2021</w:t>
      </w:r>
      <w:r>
        <w:t xml:space="preserve"> года превышает </w:t>
      </w:r>
      <w:r w:rsidR="004931A2">
        <w:t>4</w:t>
      </w:r>
      <w:r>
        <w:t xml:space="preserve">0%. </w:t>
      </w:r>
    </w:p>
    <w:p w14:paraId="06BB6B20" w14:textId="77777777" w:rsidR="00F65799" w:rsidRDefault="00F65799" w:rsidP="00F65799">
      <w:pPr>
        <w:ind w:firstLine="709"/>
        <w:jc w:val="both"/>
      </w:pPr>
      <w:r>
        <w:lastRenderedPageBreak/>
        <w:t>Остаётся высоким процент используемого нелицензионного программного обеспечения.</w:t>
      </w:r>
    </w:p>
    <w:p w14:paraId="5F0959AE" w14:textId="77777777" w:rsidR="00F65799" w:rsidRDefault="00F65799" w:rsidP="00F65799">
      <w:pPr>
        <w:ind w:firstLine="709"/>
        <w:jc w:val="both"/>
      </w:pPr>
      <w:r>
        <w:t>Необходимо продолжить работу по обеспечению информационной безопасности и защите информационных ресурсов.</w:t>
      </w:r>
    </w:p>
    <w:p w14:paraId="04C244C0" w14:textId="77777777" w:rsidR="00F65799" w:rsidRDefault="00F65799" w:rsidP="00F65799">
      <w:pPr>
        <w:ind w:firstLine="709"/>
        <w:jc w:val="both"/>
      </w:pPr>
      <w:r>
        <w:t>Все эти проблемы, препятствующие повышению эффективности использования ИКТ в деятельности администрации Слюдянского городского поселения, носят комплексный межведомственный характер и не могут быть решены на уровне отдельных ее подразделений. Минимизация воздействия указанных проблем требует значительных ресурсов, скоординированного проведения организационных изменений и обеспечения согласованности действий.</w:t>
      </w:r>
    </w:p>
    <w:p w14:paraId="2BD439BE" w14:textId="77777777" w:rsidR="00F65799" w:rsidRDefault="00F65799" w:rsidP="00F65799">
      <w:pPr>
        <w:ind w:firstLine="709"/>
        <w:jc w:val="both"/>
      </w:pPr>
      <w:r>
        <w:t>Для создания эффективной системы планирования и управления процессом информатизации администрации Слюдянского городского поселения необходима реализация единой системы взглядов и представлений о процессах информатизации, комплекса организационно-методических и нормативных документов, обеспечивающих согласованное и взаимоувязанное развитие муниципальных информационных систем и элементов инфраструктуры.</w:t>
      </w:r>
    </w:p>
    <w:p w14:paraId="07B7E626" w14:textId="77777777" w:rsidR="00F65799" w:rsidRDefault="00F65799" w:rsidP="00F65799">
      <w:pPr>
        <w:rPr>
          <w:b/>
        </w:rPr>
      </w:pPr>
    </w:p>
    <w:p w14:paraId="3504F528" w14:textId="77777777" w:rsidR="00F65799" w:rsidRDefault="00F65799" w:rsidP="00F65799">
      <w:pPr>
        <w:jc w:val="center"/>
        <w:rPr>
          <w:b/>
        </w:rPr>
      </w:pPr>
      <w:r>
        <w:rPr>
          <w:b/>
        </w:rPr>
        <w:t>РАЗДЕЛ 3. ЦЕЛИ И ЗАДАЧИ ПОДПРОГРАММЫ</w:t>
      </w:r>
    </w:p>
    <w:p w14:paraId="1A3DBF99" w14:textId="77777777" w:rsidR="00F65799" w:rsidRDefault="00F65799" w:rsidP="00F65799">
      <w:pPr>
        <w:ind w:firstLine="709"/>
        <w:jc w:val="both"/>
      </w:pPr>
    </w:p>
    <w:p w14:paraId="4DEC0FAC" w14:textId="77777777" w:rsidR="00F65799" w:rsidRDefault="00F65799" w:rsidP="00061376">
      <w:pPr>
        <w:ind w:firstLine="709"/>
        <w:jc w:val="both"/>
      </w:pPr>
      <w:r>
        <w:t>Основными целями подпрограммы являются:</w:t>
      </w:r>
    </w:p>
    <w:p w14:paraId="74221113" w14:textId="77777777" w:rsidR="00F65799" w:rsidRDefault="00F65799" w:rsidP="00061376">
      <w:pPr>
        <w:ind w:firstLine="709"/>
        <w:jc w:val="both"/>
      </w:pPr>
      <w:r>
        <w:t>Обеспечение эффективного управления информационными ресурсами администрации Слюдянского городского поселения.</w:t>
      </w:r>
    </w:p>
    <w:p w14:paraId="59F5ECB4" w14:textId="77777777" w:rsidR="00F65799" w:rsidRDefault="00F65799" w:rsidP="00061376">
      <w:pPr>
        <w:ind w:firstLine="709"/>
        <w:jc w:val="both"/>
      </w:pPr>
      <w:r>
        <w:t>Создание условий для вовлечения в единое информационное пространство Российской Федерации для открытого информационного обмена власти и населения на основе использования информационно-телекоммуникационной инфраструктуры.</w:t>
      </w:r>
    </w:p>
    <w:p w14:paraId="4A869752" w14:textId="77777777" w:rsidR="00F65799" w:rsidRDefault="00F65799" w:rsidP="00061376">
      <w:pPr>
        <w:ind w:firstLine="709"/>
        <w:jc w:val="both"/>
      </w:pPr>
      <w:r>
        <w:t>Развитие и внедрение в администрации Слюдянского городского поселения информационно-телекоммуникационной инфраструктуры.</w:t>
      </w:r>
    </w:p>
    <w:p w14:paraId="28680E24" w14:textId="77777777" w:rsidR="00F65799" w:rsidRDefault="00F65799" w:rsidP="00061376">
      <w:pPr>
        <w:ind w:firstLine="709"/>
        <w:jc w:val="both"/>
      </w:pPr>
      <w:r>
        <w:t>Повышение уровня готовности администрации Слюдянского городского поселения к интеграции в информационное сообщество.</w:t>
      </w:r>
    </w:p>
    <w:p w14:paraId="3AF33D64" w14:textId="77777777" w:rsidR="00F65799" w:rsidRDefault="00F65799" w:rsidP="00061376">
      <w:pPr>
        <w:ind w:firstLine="709"/>
        <w:jc w:val="both"/>
      </w:pPr>
      <w:r>
        <w:t>Повышение эффективности и оперативности в информационном обмене.</w:t>
      </w:r>
    </w:p>
    <w:p w14:paraId="2086F5A7" w14:textId="77777777" w:rsidR="00F65799" w:rsidRDefault="00F65799" w:rsidP="00061376">
      <w:pPr>
        <w:ind w:firstLine="709"/>
        <w:jc w:val="both"/>
      </w:pPr>
      <w:r>
        <w:t>Бесперебойное функционирование администрации Слюдянского городского поселения.</w:t>
      </w:r>
    </w:p>
    <w:p w14:paraId="748AD6B7" w14:textId="77777777" w:rsidR="00F65799" w:rsidRDefault="00F65799" w:rsidP="00061376">
      <w:pPr>
        <w:ind w:firstLine="709"/>
        <w:jc w:val="both"/>
      </w:pPr>
      <w:r>
        <w:t>Для достижения поставленных целей необходимо решить следующие задачи:</w:t>
      </w:r>
    </w:p>
    <w:p w14:paraId="0D5C1C86" w14:textId="77777777" w:rsidR="00F65799" w:rsidRDefault="00F65799" w:rsidP="00061376">
      <w:pPr>
        <w:ind w:firstLine="709"/>
        <w:jc w:val="both"/>
      </w:pPr>
      <w:r>
        <w:t>Формирование материально-технической базы информационно-коммуникационных технологий администрации Слюдянского городского поселения.</w:t>
      </w:r>
    </w:p>
    <w:p w14:paraId="21BF05D7" w14:textId="77777777" w:rsidR="00F65799" w:rsidRDefault="00F65799" w:rsidP="00061376">
      <w:pPr>
        <w:ind w:firstLine="709"/>
        <w:jc w:val="both"/>
      </w:pPr>
      <w:r>
        <w:t>Внедрение новых информационных систем.</w:t>
      </w:r>
    </w:p>
    <w:p w14:paraId="384FD5AF" w14:textId="77777777" w:rsidR="00F65799" w:rsidRDefault="00F65799" w:rsidP="00061376">
      <w:pPr>
        <w:ind w:firstLine="709"/>
        <w:jc w:val="both"/>
      </w:pPr>
      <w:r>
        <w:t>Формирование блока муниципальных информационных ресурсов коллективного пользования.</w:t>
      </w:r>
    </w:p>
    <w:p w14:paraId="69C56679" w14:textId="77777777" w:rsidR="00F65799" w:rsidRDefault="00F65799" w:rsidP="00061376">
      <w:pPr>
        <w:ind w:firstLine="709"/>
        <w:jc w:val="both"/>
      </w:pPr>
      <w:r>
        <w:t>Совершенствование нормативной правовой базы процесса информатизации.</w:t>
      </w:r>
    </w:p>
    <w:p w14:paraId="54F9303C" w14:textId="77777777" w:rsidR="00F65799" w:rsidRDefault="00F65799" w:rsidP="00F65799">
      <w:pPr>
        <w:rPr>
          <w:b/>
        </w:rPr>
      </w:pPr>
    </w:p>
    <w:p w14:paraId="76BC466F" w14:textId="7CBB4A28" w:rsidR="00F65799" w:rsidRDefault="00F65799" w:rsidP="00F65799">
      <w:pPr>
        <w:jc w:val="center"/>
        <w:rPr>
          <w:b/>
        </w:rPr>
      </w:pPr>
      <w:r>
        <w:rPr>
          <w:b/>
        </w:rPr>
        <w:t>РАЗДЕЛ 4. РЕСУРСНОЕ ОБЕСПЕЧЕНИЕ ПОДПРОГРАММЫ</w:t>
      </w:r>
    </w:p>
    <w:p w14:paraId="2FE70BF5" w14:textId="77777777" w:rsidR="00F65799" w:rsidRDefault="00F65799" w:rsidP="00F65799">
      <w:pPr>
        <w:ind w:firstLine="709"/>
        <w:jc w:val="both"/>
      </w:pPr>
    </w:p>
    <w:p w14:paraId="4DC284C1" w14:textId="77777777" w:rsidR="00F65799" w:rsidRDefault="00F65799" w:rsidP="00061376">
      <w:pPr>
        <w:ind w:firstLine="709"/>
        <w:jc w:val="both"/>
      </w:pPr>
      <w:r>
        <w:t xml:space="preserve">Учитывая существующие тенденции развития финансово-экономической ситуации на период реализации подпрограммы, разработчик подпрограммы считает обоснованным при изменениях в структуре и объёмах планируемых расходов внутри подпрограммы представлять уточнённую и согласованную смету расходов на реализацию подпрограммы на следующий финансовый год, корректировать соответствующий раздел подпрограммы, </w:t>
      </w:r>
    </w:p>
    <w:p w14:paraId="3A6BB648" w14:textId="77777777" w:rsidR="00F65799" w:rsidRDefault="00F65799" w:rsidP="00061376">
      <w:pPr>
        <w:jc w:val="both"/>
      </w:pPr>
      <w:r>
        <w:t>уточнённый план мероприятий в рамках утверждённого объёма финансирования подпрограммы на последующий финансовый год.</w:t>
      </w:r>
    </w:p>
    <w:p w14:paraId="6439A994" w14:textId="77777777" w:rsidR="00E541BC" w:rsidRDefault="00E541BC" w:rsidP="00F65799">
      <w:pPr>
        <w:jc w:val="both"/>
      </w:pPr>
    </w:p>
    <w:p w14:paraId="2F371E1E" w14:textId="3A57D04A" w:rsidR="00DB26AE" w:rsidRPr="00DB26AE" w:rsidRDefault="00F65799" w:rsidP="00DB26AE">
      <w:pPr>
        <w:autoSpaceDE w:val="0"/>
        <w:autoSpaceDN w:val="0"/>
        <w:adjustRightInd w:val="0"/>
        <w:rPr>
          <w:b/>
          <w:bCs/>
        </w:rPr>
      </w:pPr>
      <w:r>
        <w:lastRenderedPageBreak/>
        <w:t xml:space="preserve">Финансовой основой реализации подпрограммы являются средства городского бюджета. </w:t>
      </w:r>
      <w:r w:rsidR="00DC4FDD" w:rsidRPr="00DB26AE">
        <w:rPr>
          <w:b/>
          <w:bCs/>
        </w:rPr>
        <w:t>Общий объем финансирования подпрограммы составляет</w:t>
      </w:r>
      <w:r w:rsidR="00D51461" w:rsidRPr="00DB26AE">
        <w:rPr>
          <w:b/>
          <w:bCs/>
        </w:rPr>
        <w:t>–</w:t>
      </w:r>
      <w:r w:rsidR="00DB26AE" w:rsidRPr="00DB26AE">
        <w:rPr>
          <w:b/>
          <w:bCs/>
        </w:rPr>
        <w:t xml:space="preserve"> 11 037 724,68 руб.:   в том числе по годам реализации: </w:t>
      </w:r>
    </w:p>
    <w:p w14:paraId="708B318C" w14:textId="77777777" w:rsidR="00DB26AE" w:rsidRDefault="00DB26AE" w:rsidP="00DB26AE">
      <w:pPr>
        <w:autoSpaceDE w:val="0"/>
        <w:autoSpaceDN w:val="0"/>
        <w:adjustRightInd w:val="0"/>
      </w:pPr>
      <w:r>
        <w:t xml:space="preserve">2019г.– 1 014 758,46 руб. </w:t>
      </w:r>
    </w:p>
    <w:p w14:paraId="26F8C118" w14:textId="77777777" w:rsidR="00DB26AE" w:rsidRDefault="00DB26AE" w:rsidP="00DB26AE">
      <w:pPr>
        <w:autoSpaceDE w:val="0"/>
        <w:autoSpaceDN w:val="0"/>
        <w:adjustRightInd w:val="0"/>
      </w:pPr>
      <w:r>
        <w:t>2020г.– 756 603,22 руб.</w:t>
      </w:r>
    </w:p>
    <w:p w14:paraId="30148BAA" w14:textId="77777777" w:rsidR="00DB26AE" w:rsidRDefault="00DB26AE" w:rsidP="00DB26AE">
      <w:pPr>
        <w:autoSpaceDE w:val="0"/>
        <w:autoSpaceDN w:val="0"/>
        <w:adjustRightInd w:val="0"/>
      </w:pPr>
      <w:r>
        <w:t>2021г.– 947 167,60 руб.</w:t>
      </w:r>
    </w:p>
    <w:p w14:paraId="1F3EB959" w14:textId="77777777" w:rsidR="00DB26AE" w:rsidRDefault="00DB26AE" w:rsidP="00DB26AE">
      <w:pPr>
        <w:autoSpaceDE w:val="0"/>
        <w:autoSpaceDN w:val="0"/>
        <w:adjustRightInd w:val="0"/>
      </w:pPr>
      <w:r>
        <w:t xml:space="preserve">2022г.– 976 810, 00 руб. </w:t>
      </w:r>
    </w:p>
    <w:p w14:paraId="445954D6" w14:textId="77777777" w:rsidR="00DB26AE" w:rsidRDefault="00DB26AE" w:rsidP="00DB26AE">
      <w:pPr>
        <w:autoSpaceDE w:val="0"/>
        <w:autoSpaceDN w:val="0"/>
        <w:adjustRightInd w:val="0"/>
      </w:pPr>
      <w:r>
        <w:t>2023г.– 2 730 294,80 руб.</w:t>
      </w:r>
    </w:p>
    <w:p w14:paraId="321876DA" w14:textId="77777777" w:rsidR="00DB26AE" w:rsidRDefault="00DB26AE" w:rsidP="00DB26AE">
      <w:pPr>
        <w:autoSpaceDE w:val="0"/>
        <w:autoSpaceDN w:val="0"/>
        <w:adjustRightInd w:val="0"/>
      </w:pPr>
      <w:r>
        <w:t>2024г.– 2 464 759,80 руб.</w:t>
      </w:r>
    </w:p>
    <w:p w14:paraId="6F944C41" w14:textId="77777777" w:rsidR="00DB26AE" w:rsidRDefault="00DB26AE" w:rsidP="00DB26AE">
      <w:pPr>
        <w:autoSpaceDE w:val="0"/>
        <w:autoSpaceDN w:val="0"/>
        <w:adjustRightInd w:val="0"/>
      </w:pPr>
      <w:r>
        <w:t>2025г.- 2 147 330,80 руб.</w:t>
      </w:r>
    </w:p>
    <w:p w14:paraId="273E4942" w14:textId="77777777" w:rsidR="00DB26AE" w:rsidRDefault="00DB26AE" w:rsidP="00DB26AE">
      <w:pPr>
        <w:autoSpaceDE w:val="0"/>
        <w:autoSpaceDN w:val="0"/>
        <w:adjustRightInd w:val="0"/>
      </w:pPr>
    </w:p>
    <w:p w14:paraId="1B8D3555" w14:textId="77777777" w:rsidR="00DB26AE" w:rsidRPr="00DB26AE" w:rsidRDefault="00DB26AE" w:rsidP="00DB26AE">
      <w:pPr>
        <w:autoSpaceDE w:val="0"/>
        <w:autoSpaceDN w:val="0"/>
        <w:adjustRightInd w:val="0"/>
        <w:rPr>
          <w:b/>
          <w:bCs/>
        </w:rPr>
      </w:pPr>
      <w:r w:rsidRPr="00DB26AE">
        <w:rPr>
          <w:b/>
          <w:bCs/>
        </w:rPr>
        <w:t>В том числе, за счет средств федерального бюджета- 00,00 руб.:</w:t>
      </w:r>
    </w:p>
    <w:p w14:paraId="1343B4E1" w14:textId="77777777" w:rsidR="00DB26AE" w:rsidRDefault="00DB26AE" w:rsidP="00DB26AE">
      <w:pPr>
        <w:autoSpaceDE w:val="0"/>
        <w:autoSpaceDN w:val="0"/>
        <w:adjustRightInd w:val="0"/>
      </w:pPr>
      <w:r>
        <w:t xml:space="preserve">2019г.– 00, 00 руб. </w:t>
      </w:r>
    </w:p>
    <w:p w14:paraId="277EDBA7" w14:textId="77777777" w:rsidR="00DB26AE" w:rsidRDefault="00DB26AE" w:rsidP="00DB26AE">
      <w:pPr>
        <w:autoSpaceDE w:val="0"/>
        <w:autoSpaceDN w:val="0"/>
        <w:adjustRightInd w:val="0"/>
      </w:pPr>
      <w:r>
        <w:t>2020г.– 00, 00 руб.</w:t>
      </w:r>
    </w:p>
    <w:p w14:paraId="48BD6D2F" w14:textId="77777777" w:rsidR="00DB26AE" w:rsidRDefault="00DB26AE" w:rsidP="00DB26AE">
      <w:pPr>
        <w:autoSpaceDE w:val="0"/>
        <w:autoSpaceDN w:val="0"/>
        <w:adjustRightInd w:val="0"/>
      </w:pPr>
      <w:r>
        <w:t>2021г.– 00, 00 руб.</w:t>
      </w:r>
    </w:p>
    <w:p w14:paraId="261283E9" w14:textId="77777777" w:rsidR="00DB26AE" w:rsidRDefault="00DB26AE" w:rsidP="00DB26AE">
      <w:pPr>
        <w:autoSpaceDE w:val="0"/>
        <w:autoSpaceDN w:val="0"/>
        <w:adjustRightInd w:val="0"/>
      </w:pPr>
      <w:r>
        <w:t xml:space="preserve">2022г.– 00, 00 руб. </w:t>
      </w:r>
    </w:p>
    <w:p w14:paraId="2F5B4156" w14:textId="77777777" w:rsidR="00DB26AE" w:rsidRDefault="00DB26AE" w:rsidP="00DB26AE">
      <w:pPr>
        <w:autoSpaceDE w:val="0"/>
        <w:autoSpaceDN w:val="0"/>
        <w:adjustRightInd w:val="0"/>
      </w:pPr>
      <w:r>
        <w:t>2023г.– 00, 00 руб.</w:t>
      </w:r>
    </w:p>
    <w:p w14:paraId="5AE642DA" w14:textId="520041C5" w:rsidR="00DB26AE" w:rsidRDefault="00DB26AE" w:rsidP="00DB26AE">
      <w:pPr>
        <w:autoSpaceDE w:val="0"/>
        <w:autoSpaceDN w:val="0"/>
        <w:adjustRightInd w:val="0"/>
      </w:pPr>
      <w:r>
        <w:t>2024г.– 00, 00 руб.</w:t>
      </w:r>
    </w:p>
    <w:p w14:paraId="4E9F9164" w14:textId="6EE7FC7A" w:rsidR="00DB26AE" w:rsidRDefault="00DB26AE" w:rsidP="00DB26AE">
      <w:pPr>
        <w:autoSpaceDE w:val="0"/>
        <w:autoSpaceDN w:val="0"/>
        <w:adjustRightInd w:val="0"/>
      </w:pPr>
      <w:r>
        <w:t>2025г-00, 00 руб.</w:t>
      </w:r>
    </w:p>
    <w:p w14:paraId="5A998E41" w14:textId="77777777" w:rsidR="00DB26AE" w:rsidRDefault="00DB26AE" w:rsidP="00DB26AE">
      <w:pPr>
        <w:autoSpaceDE w:val="0"/>
        <w:autoSpaceDN w:val="0"/>
        <w:adjustRightInd w:val="0"/>
      </w:pPr>
    </w:p>
    <w:p w14:paraId="4FF34727" w14:textId="77777777" w:rsidR="00DB26AE" w:rsidRPr="00DB26AE" w:rsidRDefault="00DB26AE" w:rsidP="00DB26AE">
      <w:pPr>
        <w:autoSpaceDE w:val="0"/>
        <w:autoSpaceDN w:val="0"/>
        <w:adjustRightInd w:val="0"/>
        <w:rPr>
          <w:b/>
          <w:bCs/>
        </w:rPr>
      </w:pPr>
      <w:r w:rsidRPr="00DB26AE">
        <w:rPr>
          <w:b/>
          <w:bCs/>
        </w:rPr>
        <w:t>В том числе, за счет средств областного бюджета- 00,00 руб.:</w:t>
      </w:r>
    </w:p>
    <w:p w14:paraId="42FD8074" w14:textId="77777777" w:rsidR="00DB26AE" w:rsidRDefault="00DB26AE" w:rsidP="00DB26AE">
      <w:pPr>
        <w:autoSpaceDE w:val="0"/>
        <w:autoSpaceDN w:val="0"/>
        <w:adjustRightInd w:val="0"/>
      </w:pPr>
      <w:r>
        <w:t xml:space="preserve">2019г.– 00, 00 руб. </w:t>
      </w:r>
    </w:p>
    <w:p w14:paraId="1235C174" w14:textId="77777777" w:rsidR="00DB26AE" w:rsidRDefault="00DB26AE" w:rsidP="00DB26AE">
      <w:pPr>
        <w:autoSpaceDE w:val="0"/>
        <w:autoSpaceDN w:val="0"/>
        <w:adjustRightInd w:val="0"/>
      </w:pPr>
      <w:r>
        <w:t>2020г.– 00, 00 руб.</w:t>
      </w:r>
    </w:p>
    <w:p w14:paraId="334B346A" w14:textId="77777777" w:rsidR="00DB26AE" w:rsidRDefault="00DB26AE" w:rsidP="00DB26AE">
      <w:pPr>
        <w:autoSpaceDE w:val="0"/>
        <w:autoSpaceDN w:val="0"/>
        <w:adjustRightInd w:val="0"/>
      </w:pPr>
      <w:r>
        <w:t>2021г.– 00, 00 руб.</w:t>
      </w:r>
    </w:p>
    <w:p w14:paraId="6726A5F7" w14:textId="77777777" w:rsidR="00DB26AE" w:rsidRDefault="00DB26AE" w:rsidP="00DB26AE">
      <w:pPr>
        <w:autoSpaceDE w:val="0"/>
        <w:autoSpaceDN w:val="0"/>
        <w:adjustRightInd w:val="0"/>
      </w:pPr>
      <w:r>
        <w:t xml:space="preserve">2022г.– 00, 00 руб. </w:t>
      </w:r>
    </w:p>
    <w:p w14:paraId="50B9DE4E" w14:textId="77777777" w:rsidR="00DB26AE" w:rsidRDefault="00DB26AE" w:rsidP="00DB26AE">
      <w:pPr>
        <w:autoSpaceDE w:val="0"/>
        <w:autoSpaceDN w:val="0"/>
        <w:adjustRightInd w:val="0"/>
      </w:pPr>
      <w:r>
        <w:t>2023г.– 00, 00 руб.</w:t>
      </w:r>
    </w:p>
    <w:p w14:paraId="05922D8E" w14:textId="77777777" w:rsidR="00DB26AE" w:rsidRDefault="00DB26AE" w:rsidP="00DB26AE">
      <w:pPr>
        <w:autoSpaceDE w:val="0"/>
        <w:autoSpaceDN w:val="0"/>
        <w:adjustRightInd w:val="0"/>
      </w:pPr>
      <w:r>
        <w:t>2024г.– 00, 00 руб.</w:t>
      </w:r>
    </w:p>
    <w:p w14:paraId="53EA648C" w14:textId="782E7903" w:rsidR="00DB26AE" w:rsidRDefault="00DB26AE" w:rsidP="00DB26AE">
      <w:pPr>
        <w:autoSpaceDE w:val="0"/>
        <w:autoSpaceDN w:val="0"/>
        <w:adjustRightInd w:val="0"/>
      </w:pPr>
      <w:r>
        <w:t>2025 г.- 00,00 руб.</w:t>
      </w:r>
    </w:p>
    <w:p w14:paraId="62201F08" w14:textId="77777777" w:rsidR="00DB26AE" w:rsidRDefault="00DB26AE" w:rsidP="00DB26AE">
      <w:pPr>
        <w:autoSpaceDE w:val="0"/>
        <w:autoSpaceDN w:val="0"/>
        <w:adjustRightInd w:val="0"/>
      </w:pPr>
    </w:p>
    <w:p w14:paraId="6A324C85" w14:textId="55DE7375" w:rsidR="00DB26AE" w:rsidRPr="00DB26AE" w:rsidRDefault="00DB26AE" w:rsidP="00DB26AE">
      <w:pPr>
        <w:autoSpaceDE w:val="0"/>
        <w:autoSpaceDN w:val="0"/>
        <w:adjustRightInd w:val="0"/>
        <w:rPr>
          <w:b/>
          <w:bCs/>
        </w:rPr>
      </w:pPr>
      <w:r w:rsidRPr="00DB26AE">
        <w:rPr>
          <w:b/>
          <w:bCs/>
        </w:rPr>
        <w:t xml:space="preserve">В том числе, за счет средств местного бюджета – 11 037 724,68 руб.:   </w:t>
      </w:r>
    </w:p>
    <w:p w14:paraId="26AE74F1" w14:textId="77777777" w:rsidR="00DB26AE" w:rsidRPr="00DB26AE" w:rsidRDefault="00DB26AE" w:rsidP="00DB26AE">
      <w:pPr>
        <w:autoSpaceDE w:val="0"/>
        <w:autoSpaceDN w:val="0"/>
        <w:adjustRightInd w:val="0"/>
        <w:rPr>
          <w:b/>
          <w:bCs/>
        </w:rPr>
      </w:pPr>
      <w:r w:rsidRPr="00DB26AE">
        <w:rPr>
          <w:b/>
          <w:bCs/>
        </w:rPr>
        <w:t xml:space="preserve">в том числе по годам реализации: </w:t>
      </w:r>
    </w:p>
    <w:p w14:paraId="0DC9073D" w14:textId="77777777" w:rsidR="00DB26AE" w:rsidRDefault="00DB26AE" w:rsidP="00DB26AE">
      <w:pPr>
        <w:autoSpaceDE w:val="0"/>
        <w:autoSpaceDN w:val="0"/>
        <w:adjustRightInd w:val="0"/>
      </w:pPr>
      <w:r>
        <w:t xml:space="preserve">2019г.– 1 014 758,46 руб. </w:t>
      </w:r>
    </w:p>
    <w:p w14:paraId="74275FC9" w14:textId="77777777" w:rsidR="00DB26AE" w:rsidRDefault="00DB26AE" w:rsidP="00DB26AE">
      <w:pPr>
        <w:autoSpaceDE w:val="0"/>
        <w:autoSpaceDN w:val="0"/>
        <w:adjustRightInd w:val="0"/>
      </w:pPr>
      <w:r>
        <w:t>2020г.– 756 603,22 руб.</w:t>
      </w:r>
    </w:p>
    <w:p w14:paraId="25929DCE" w14:textId="77777777" w:rsidR="00DB26AE" w:rsidRDefault="00DB26AE" w:rsidP="00DB26AE">
      <w:pPr>
        <w:autoSpaceDE w:val="0"/>
        <w:autoSpaceDN w:val="0"/>
        <w:adjustRightInd w:val="0"/>
      </w:pPr>
      <w:r>
        <w:t>2021г.– 947 167,60 руб.</w:t>
      </w:r>
    </w:p>
    <w:p w14:paraId="04BC9E03" w14:textId="77777777" w:rsidR="00DB26AE" w:rsidRDefault="00DB26AE" w:rsidP="00DB26AE">
      <w:pPr>
        <w:autoSpaceDE w:val="0"/>
        <w:autoSpaceDN w:val="0"/>
        <w:adjustRightInd w:val="0"/>
      </w:pPr>
      <w:r>
        <w:t xml:space="preserve">2022г.– 976 810, 00 руб. </w:t>
      </w:r>
    </w:p>
    <w:p w14:paraId="53069914" w14:textId="77777777" w:rsidR="00DB26AE" w:rsidRDefault="00DB26AE" w:rsidP="00DB26AE">
      <w:pPr>
        <w:autoSpaceDE w:val="0"/>
        <w:autoSpaceDN w:val="0"/>
        <w:adjustRightInd w:val="0"/>
      </w:pPr>
      <w:r>
        <w:t>2023г.– 2 730 294,80 руб.</w:t>
      </w:r>
    </w:p>
    <w:p w14:paraId="3F2B72C0" w14:textId="77777777" w:rsidR="00DB26AE" w:rsidRDefault="00DB26AE" w:rsidP="00DB26AE">
      <w:pPr>
        <w:autoSpaceDE w:val="0"/>
        <w:autoSpaceDN w:val="0"/>
        <w:adjustRightInd w:val="0"/>
      </w:pPr>
      <w:r>
        <w:t>2024г.– 2 464 759,80 руб.</w:t>
      </w:r>
    </w:p>
    <w:p w14:paraId="00DE0B77" w14:textId="77777777" w:rsidR="00DB26AE" w:rsidRDefault="00DB26AE" w:rsidP="00DB26AE">
      <w:pPr>
        <w:autoSpaceDE w:val="0"/>
        <w:autoSpaceDN w:val="0"/>
        <w:adjustRightInd w:val="0"/>
      </w:pPr>
      <w:r>
        <w:t>2025г.- 2 147 330,80 руб.</w:t>
      </w:r>
    </w:p>
    <w:p w14:paraId="616A944B" w14:textId="77777777" w:rsidR="00DB26AE" w:rsidRPr="00DB26AE" w:rsidRDefault="00DB26AE" w:rsidP="00DB26AE">
      <w:pPr>
        <w:autoSpaceDE w:val="0"/>
        <w:autoSpaceDN w:val="0"/>
        <w:adjustRightInd w:val="0"/>
        <w:rPr>
          <w:b/>
          <w:bCs/>
        </w:rPr>
      </w:pPr>
    </w:p>
    <w:p w14:paraId="50C7E6B3" w14:textId="77777777" w:rsidR="00DB26AE" w:rsidRPr="00DB26AE" w:rsidRDefault="00DB26AE" w:rsidP="00DB26AE">
      <w:pPr>
        <w:autoSpaceDE w:val="0"/>
        <w:autoSpaceDN w:val="0"/>
        <w:adjustRightInd w:val="0"/>
        <w:rPr>
          <w:b/>
          <w:bCs/>
        </w:rPr>
      </w:pPr>
      <w:r w:rsidRPr="00DB26AE">
        <w:rPr>
          <w:b/>
          <w:bCs/>
        </w:rPr>
        <w:t>В том числе недостающие средства –00,00 руб.;</w:t>
      </w:r>
    </w:p>
    <w:p w14:paraId="1FEA4416" w14:textId="77777777" w:rsidR="00DB26AE" w:rsidRDefault="00DB26AE" w:rsidP="00DB26AE">
      <w:pPr>
        <w:autoSpaceDE w:val="0"/>
        <w:autoSpaceDN w:val="0"/>
        <w:adjustRightInd w:val="0"/>
      </w:pPr>
      <w:r>
        <w:t xml:space="preserve">2019г.– 0, 00 руб. </w:t>
      </w:r>
    </w:p>
    <w:p w14:paraId="7942B869" w14:textId="77777777" w:rsidR="00DB26AE" w:rsidRDefault="00DB26AE" w:rsidP="00DB26AE">
      <w:pPr>
        <w:autoSpaceDE w:val="0"/>
        <w:autoSpaceDN w:val="0"/>
        <w:adjustRightInd w:val="0"/>
      </w:pPr>
      <w:r>
        <w:t xml:space="preserve">2020г.– 0, 00 руб. </w:t>
      </w:r>
    </w:p>
    <w:p w14:paraId="0FA98BBC" w14:textId="77777777" w:rsidR="00DB26AE" w:rsidRDefault="00DB26AE" w:rsidP="00DB26AE">
      <w:pPr>
        <w:autoSpaceDE w:val="0"/>
        <w:autoSpaceDN w:val="0"/>
        <w:adjustRightInd w:val="0"/>
      </w:pPr>
      <w:r>
        <w:t>2021г.– 0, 00 руб.</w:t>
      </w:r>
    </w:p>
    <w:p w14:paraId="76625AE0" w14:textId="77777777" w:rsidR="00DB26AE" w:rsidRDefault="00DB26AE" w:rsidP="00DB26AE">
      <w:pPr>
        <w:autoSpaceDE w:val="0"/>
        <w:autoSpaceDN w:val="0"/>
        <w:adjustRightInd w:val="0"/>
      </w:pPr>
      <w:r>
        <w:t xml:space="preserve">2022г.– 0,00 руб. </w:t>
      </w:r>
    </w:p>
    <w:p w14:paraId="36452A54" w14:textId="77777777" w:rsidR="00DB26AE" w:rsidRDefault="00DB26AE" w:rsidP="00DB26AE">
      <w:pPr>
        <w:autoSpaceDE w:val="0"/>
        <w:autoSpaceDN w:val="0"/>
        <w:adjustRightInd w:val="0"/>
      </w:pPr>
      <w:r>
        <w:t>2023г.– 0,00 руб.</w:t>
      </w:r>
    </w:p>
    <w:p w14:paraId="1675A22C" w14:textId="77777777" w:rsidR="00DB26AE" w:rsidRDefault="00DB26AE" w:rsidP="00DB26AE">
      <w:pPr>
        <w:autoSpaceDE w:val="0"/>
        <w:autoSpaceDN w:val="0"/>
        <w:adjustRightInd w:val="0"/>
      </w:pPr>
      <w:r>
        <w:t>2024г.– 0,00 руб.</w:t>
      </w:r>
    </w:p>
    <w:p w14:paraId="39DB3AAA" w14:textId="2AED99B5" w:rsidR="00DB26AE" w:rsidRDefault="00DB26AE" w:rsidP="00DB26AE">
      <w:pPr>
        <w:autoSpaceDE w:val="0"/>
        <w:autoSpaceDN w:val="0"/>
        <w:adjustRightInd w:val="0"/>
      </w:pPr>
      <w:r>
        <w:t>2025г.- 0,00 руб.</w:t>
      </w:r>
    </w:p>
    <w:p w14:paraId="0F815778" w14:textId="5253DD78" w:rsidR="00DC4FDD" w:rsidRDefault="003C444B" w:rsidP="00DC4FDD">
      <w:pPr>
        <w:ind w:firstLine="709"/>
      </w:pPr>
      <w:bookmarkStart w:id="3" w:name="_GoBack"/>
      <w:bookmarkEnd w:id="3"/>
      <w:r>
        <w:t xml:space="preserve">    </w:t>
      </w:r>
    </w:p>
    <w:p w14:paraId="06A88EDF" w14:textId="7730EC7E" w:rsidR="003C444B" w:rsidRPr="003C444B" w:rsidRDefault="003C444B" w:rsidP="003C444B">
      <w:pPr>
        <w:widowControl w:val="0"/>
        <w:tabs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line="25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</w:t>
      </w:r>
      <w:r w:rsidRPr="003C444B">
        <w:rPr>
          <w:rFonts w:eastAsiaTheme="minorHAnsi"/>
          <w:lang w:eastAsia="en-US"/>
        </w:rPr>
        <w:t>Ресурсное обеспечение мероприятий подпрограммы изложен</w:t>
      </w:r>
      <w:r>
        <w:rPr>
          <w:rFonts w:eastAsiaTheme="minorHAnsi"/>
          <w:lang w:eastAsia="en-US"/>
        </w:rPr>
        <w:t>о</w:t>
      </w:r>
      <w:r w:rsidRPr="003C444B">
        <w:rPr>
          <w:rFonts w:eastAsiaTheme="minorHAnsi"/>
          <w:lang w:eastAsia="en-US"/>
        </w:rPr>
        <w:t xml:space="preserve"> в приложении №1 к подпрограмме</w:t>
      </w:r>
      <w:r w:rsidR="006F4F03">
        <w:rPr>
          <w:rFonts w:eastAsiaTheme="minorHAnsi"/>
          <w:lang w:eastAsia="en-US"/>
        </w:rPr>
        <w:t xml:space="preserve"> </w:t>
      </w:r>
      <w:r w:rsidRPr="003C444B">
        <w:rPr>
          <w:rFonts w:eastAsiaTheme="minorHAnsi"/>
          <w:lang w:eastAsia="en-US"/>
        </w:rPr>
        <w:t>«</w:t>
      </w:r>
      <w:r w:rsidR="006F4F03">
        <w:t xml:space="preserve">Развитие информационного пространства, создание условий для обеспечения информатизации и процессов автоматизации в органах местного </w:t>
      </w:r>
      <w:r w:rsidR="006F4F03">
        <w:lastRenderedPageBreak/>
        <w:t>самоуправления Слюдянского муниципального образования» на 2019 – 202</w:t>
      </w:r>
      <w:r w:rsidR="00DB26AE">
        <w:t>5</w:t>
      </w:r>
      <w:r w:rsidR="006F4F03">
        <w:t xml:space="preserve"> годы              </w:t>
      </w:r>
      <w:r w:rsidRPr="003C444B">
        <w:rPr>
          <w:rFonts w:eastAsiaTheme="minorHAnsi"/>
          <w:lang w:eastAsia="en-US"/>
        </w:rPr>
        <w:t>(приложение №1).</w:t>
      </w:r>
    </w:p>
    <w:p w14:paraId="1813CDE7" w14:textId="77777777" w:rsidR="00DC4FDD" w:rsidRDefault="00DC4FDD" w:rsidP="00DC4FDD">
      <w:pPr>
        <w:ind w:firstLine="709"/>
        <w:rPr>
          <w:b/>
        </w:rPr>
      </w:pPr>
    </w:p>
    <w:p w14:paraId="07A76820" w14:textId="77777777" w:rsidR="00F65799" w:rsidRDefault="00F65799" w:rsidP="00F65799">
      <w:pPr>
        <w:jc w:val="center"/>
      </w:pPr>
      <w:r>
        <w:rPr>
          <w:b/>
        </w:rPr>
        <w:t>РАЗДЕЛ 5.</w:t>
      </w:r>
      <w:r>
        <w:t xml:space="preserve"> </w:t>
      </w:r>
      <w:r>
        <w:rPr>
          <w:b/>
        </w:rPr>
        <w:t>СИСТЕМА ПРОГРАММНЫХ МЕРОПРИЯТИЙ</w:t>
      </w:r>
    </w:p>
    <w:p w14:paraId="3C524FDE" w14:textId="77777777" w:rsidR="00F65799" w:rsidRDefault="00F65799" w:rsidP="00F65799">
      <w:pPr>
        <w:ind w:firstLine="709"/>
        <w:jc w:val="both"/>
      </w:pPr>
    </w:p>
    <w:p w14:paraId="3CCED2FD" w14:textId="77777777" w:rsidR="00F65799" w:rsidRDefault="00F65799" w:rsidP="00F65799">
      <w:pPr>
        <w:ind w:firstLine="709"/>
        <w:jc w:val="both"/>
      </w:pPr>
      <w:r>
        <w:t xml:space="preserve">I. Развитие и совершенствование информационно-технической инфраструктуры администрации Слюдянского городского поселения </w:t>
      </w:r>
    </w:p>
    <w:p w14:paraId="6580F77E" w14:textId="663D57DA" w:rsidR="00F65799" w:rsidRDefault="00061376" w:rsidP="00F65799">
      <w:pPr>
        <w:ind w:firstLine="709"/>
        <w:jc w:val="both"/>
      </w:pPr>
      <w:r>
        <w:t>1</w:t>
      </w:r>
      <w:r w:rsidR="00F65799">
        <w:t>. Развитие и обеспечение эксплуатации единой компьютерной сети администрации Слюдянского городского поселения, содействие развитию локальной вычислительной компьютерной сети администрации Слюдянского городского поселения, расширение функциональных возможностей телефонной связи:</w:t>
      </w:r>
    </w:p>
    <w:p w14:paraId="1FA396D5" w14:textId="37D8E6FD" w:rsidR="00F65799" w:rsidRDefault="00061376" w:rsidP="0006137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65799">
        <w:rPr>
          <w:rFonts w:ascii="Times New Roman" w:hAnsi="Times New Roman"/>
          <w:sz w:val="24"/>
          <w:szCs w:val="24"/>
        </w:rPr>
        <w:t>приобретение и монтаж сетевого оборудования</w:t>
      </w:r>
      <w:r>
        <w:rPr>
          <w:rFonts w:ascii="Times New Roman" w:hAnsi="Times New Roman"/>
          <w:sz w:val="24"/>
          <w:szCs w:val="24"/>
        </w:rPr>
        <w:t>;</w:t>
      </w:r>
    </w:p>
    <w:p w14:paraId="61DE3F18" w14:textId="1B5EFC26" w:rsidR="00F65799" w:rsidRDefault="00061376" w:rsidP="0006137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65799">
        <w:rPr>
          <w:rFonts w:ascii="Times New Roman" w:hAnsi="Times New Roman"/>
          <w:sz w:val="24"/>
          <w:szCs w:val="24"/>
        </w:rPr>
        <w:t>приобретение комплекта мультимедийного оборудования</w:t>
      </w:r>
      <w:r>
        <w:rPr>
          <w:rFonts w:ascii="Times New Roman" w:hAnsi="Times New Roman"/>
          <w:sz w:val="24"/>
          <w:szCs w:val="24"/>
        </w:rPr>
        <w:t>;</w:t>
      </w:r>
    </w:p>
    <w:p w14:paraId="26277421" w14:textId="4E0AE154" w:rsidR="00F65799" w:rsidRDefault="00061376" w:rsidP="0006137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-</w:t>
      </w:r>
      <w:r w:rsidR="00F65799">
        <w:rPr>
          <w:rFonts w:ascii="Times New Roman" w:hAnsi="Times New Roman"/>
          <w:sz w:val="24"/>
          <w:szCs w:val="24"/>
        </w:rPr>
        <w:t>оплата услуг связи за предоставление каналов передачи данных и доступа в сеть Интернет</w:t>
      </w:r>
      <w:r>
        <w:rPr>
          <w:rFonts w:ascii="Times New Roman" w:hAnsi="Times New Roman"/>
          <w:sz w:val="24"/>
          <w:szCs w:val="24"/>
        </w:rPr>
        <w:t>;</w:t>
      </w:r>
    </w:p>
    <w:p w14:paraId="529EEBDB" w14:textId="106CAD27" w:rsidR="00F65799" w:rsidRPr="00061376" w:rsidRDefault="00061376" w:rsidP="00061376">
      <w:pPr>
        <w:jc w:val="both"/>
      </w:pPr>
      <w:r>
        <w:t xml:space="preserve">           -</w:t>
      </w:r>
      <w:r w:rsidR="00F65799" w:rsidRPr="00061376">
        <w:t>реконструкция локальной компьютерной сети.</w:t>
      </w:r>
    </w:p>
    <w:p w14:paraId="35CB108B" w14:textId="77777777" w:rsidR="00F65799" w:rsidRDefault="00F65799" w:rsidP="00F65799">
      <w:pPr>
        <w:ind w:firstLine="709"/>
        <w:jc w:val="both"/>
      </w:pPr>
      <w:r>
        <w:t>2. Разработка регламентов и методических материалов в сфере использования информационно-коммуникационных технологий в администрации Слюдянского городского поселения.</w:t>
      </w:r>
    </w:p>
    <w:p w14:paraId="4A46721F" w14:textId="77777777" w:rsidR="00F65799" w:rsidRDefault="00F65799" w:rsidP="00F65799">
      <w:pPr>
        <w:ind w:firstLine="709"/>
        <w:jc w:val="both"/>
      </w:pPr>
      <w:r>
        <w:t>3. Приобретение, техническое обслуживание, ремонт, модернизация вычислительной, печатающей и копировальной техники:</w:t>
      </w:r>
    </w:p>
    <w:p w14:paraId="0B94EFFF" w14:textId="1473D01B" w:rsidR="00F65799" w:rsidRDefault="00061376" w:rsidP="0006137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65799">
        <w:rPr>
          <w:rFonts w:ascii="Times New Roman" w:hAnsi="Times New Roman"/>
          <w:sz w:val="24"/>
          <w:szCs w:val="24"/>
        </w:rPr>
        <w:t>компьютерной техники;</w:t>
      </w:r>
    </w:p>
    <w:p w14:paraId="6BC7D038" w14:textId="3A0351AF" w:rsidR="00F65799" w:rsidRDefault="00061376" w:rsidP="0006137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65799">
        <w:rPr>
          <w:rFonts w:ascii="Times New Roman" w:hAnsi="Times New Roman"/>
          <w:sz w:val="24"/>
          <w:szCs w:val="24"/>
        </w:rPr>
        <w:t>периферийного оборудования;</w:t>
      </w:r>
    </w:p>
    <w:p w14:paraId="6B8BD23A" w14:textId="2C61710E" w:rsidR="00F65799" w:rsidRDefault="00061376" w:rsidP="0006137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65799">
        <w:rPr>
          <w:rFonts w:ascii="Times New Roman" w:hAnsi="Times New Roman"/>
          <w:sz w:val="24"/>
          <w:szCs w:val="24"/>
        </w:rPr>
        <w:t>лицензионного программного обеспечения;</w:t>
      </w:r>
    </w:p>
    <w:p w14:paraId="6E0CEBD6" w14:textId="313AEEB1" w:rsidR="00F65799" w:rsidRDefault="00061376" w:rsidP="0006137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65799">
        <w:rPr>
          <w:rFonts w:ascii="Times New Roman" w:hAnsi="Times New Roman"/>
          <w:sz w:val="24"/>
          <w:szCs w:val="24"/>
        </w:rPr>
        <w:t>расходных материалов для печатающих и копировальных устройств;</w:t>
      </w:r>
    </w:p>
    <w:p w14:paraId="00C058D2" w14:textId="3CE3D684" w:rsidR="00F65799" w:rsidRDefault="00061376" w:rsidP="0006137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65799">
        <w:rPr>
          <w:rFonts w:ascii="Times New Roman" w:hAnsi="Times New Roman"/>
          <w:sz w:val="24"/>
          <w:szCs w:val="24"/>
        </w:rPr>
        <w:t>антивирусного программного обеспечения;</w:t>
      </w:r>
    </w:p>
    <w:p w14:paraId="6E1C2F4D" w14:textId="0BA9541B" w:rsidR="00F65799" w:rsidRDefault="00061376" w:rsidP="0006137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65799">
        <w:rPr>
          <w:rFonts w:ascii="Times New Roman" w:hAnsi="Times New Roman"/>
          <w:sz w:val="24"/>
          <w:szCs w:val="24"/>
        </w:rPr>
        <w:t>операционных систем;</w:t>
      </w:r>
    </w:p>
    <w:p w14:paraId="4A4F93F6" w14:textId="7A0C5497" w:rsidR="00F65799" w:rsidRDefault="00061376" w:rsidP="00061376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65799">
        <w:rPr>
          <w:rFonts w:ascii="Times New Roman" w:hAnsi="Times New Roman"/>
          <w:sz w:val="24"/>
          <w:szCs w:val="24"/>
        </w:rPr>
        <w:t>офисных программ.</w:t>
      </w:r>
    </w:p>
    <w:p w14:paraId="69EC1477" w14:textId="77777777" w:rsidR="00F65799" w:rsidRDefault="00F65799" w:rsidP="00F65799">
      <w:pPr>
        <w:ind w:firstLine="709"/>
        <w:jc w:val="both"/>
      </w:pPr>
      <w:r>
        <w:t xml:space="preserve">Техническое обслуживание компьютеров и периферии, ремонт печатающей и копировальной техники. </w:t>
      </w:r>
    </w:p>
    <w:p w14:paraId="20D9F9BE" w14:textId="77777777" w:rsidR="00F65799" w:rsidRDefault="00F65799" w:rsidP="00F65799">
      <w:pPr>
        <w:ind w:firstLine="709"/>
        <w:jc w:val="both"/>
      </w:pPr>
      <w:r>
        <w:t>Установка и настройка программного обеспечения.</w:t>
      </w:r>
    </w:p>
    <w:p w14:paraId="654E9FB3" w14:textId="77777777" w:rsidR="00F65799" w:rsidRDefault="00F65799" w:rsidP="00F65799">
      <w:pPr>
        <w:ind w:firstLine="709"/>
        <w:jc w:val="both"/>
      </w:pPr>
      <w:r>
        <w:t>4. Текущее регламентное обслуживание и администрирование автоматизированных рабочих мест.</w:t>
      </w:r>
    </w:p>
    <w:p w14:paraId="445FB030" w14:textId="46161B51" w:rsidR="009D6662" w:rsidRDefault="00F65799" w:rsidP="00CF53DA">
      <w:pPr>
        <w:ind w:firstLine="709"/>
        <w:jc w:val="both"/>
      </w:pPr>
      <w:r>
        <w:t>5. Модернизация внутренней телекоммуникационной сети.</w:t>
      </w:r>
    </w:p>
    <w:p w14:paraId="5922D302" w14:textId="77777777" w:rsidR="00061376" w:rsidRDefault="00061376" w:rsidP="00CF53DA">
      <w:pPr>
        <w:ind w:firstLine="709"/>
        <w:jc w:val="both"/>
      </w:pPr>
    </w:p>
    <w:p w14:paraId="25F70B3D" w14:textId="77777777" w:rsidR="00F65799" w:rsidRDefault="00F65799" w:rsidP="00F65799">
      <w:pPr>
        <w:ind w:firstLine="709"/>
        <w:jc w:val="both"/>
      </w:pPr>
      <w:r>
        <w:t xml:space="preserve">II. Текущее обслуживание и сопровождение информационных систем и программно-аппаратных комплексов: </w:t>
      </w:r>
    </w:p>
    <w:p w14:paraId="19D25D55" w14:textId="77777777" w:rsidR="00F65799" w:rsidRDefault="00F65799" w:rsidP="00F65799">
      <w:pPr>
        <w:ind w:firstLine="709"/>
        <w:jc w:val="both"/>
      </w:pPr>
      <w:r>
        <w:t>1. Сопровождение и обслуживание справочно-правовых систем, системы бухгалтерского учёта, «Консультант Плюс».</w:t>
      </w:r>
    </w:p>
    <w:p w14:paraId="15422315" w14:textId="7D7A84E0" w:rsidR="00F65799" w:rsidRDefault="00F65799" w:rsidP="00CF53DA">
      <w:pPr>
        <w:ind w:firstLine="709"/>
        <w:jc w:val="both"/>
      </w:pPr>
      <w:r>
        <w:t>2. Создание инфраструктуры свободного доступа граждан к открытой информации о деятельности администрации Слюдянского городского поселения.</w:t>
      </w:r>
    </w:p>
    <w:p w14:paraId="60487C82" w14:textId="77777777" w:rsidR="00CF53DA" w:rsidRPr="00CF53DA" w:rsidRDefault="00CF53DA" w:rsidP="00CF53DA">
      <w:pPr>
        <w:ind w:firstLine="709"/>
        <w:jc w:val="both"/>
      </w:pPr>
    </w:p>
    <w:p w14:paraId="25489401" w14:textId="77777777" w:rsidR="00F65799" w:rsidRDefault="00F65799" w:rsidP="00F65799">
      <w:pPr>
        <w:ind w:firstLine="709"/>
        <w:jc w:val="center"/>
        <w:rPr>
          <w:b/>
        </w:rPr>
      </w:pPr>
      <w:r>
        <w:rPr>
          <w:b/>
        </w:rPr>
        <w:t xml:space="preserve">РАЗДЕЛ 6. АНАЛИЗ РИСКОВ РЕАЛИЗАЦИИ ПОДПРОГРАММЫ </w:t>
      </w:r>
    </w:p>
    <w:p w14:paraId="6C62A6C1" w14:textId="69E110CF" w:rsidR="00F65799" w:rsidRDefault="00D576D9" w:rsidP="00F65799">
      <w:pPr>
        <w:ind w:firstLine="709"/>
        <w:jc w:val="both"/>
      </w:pPr>
      <w:r>
        <w:t>Основными рисками являются:</w:t>
      </w:r>
    </w:p>
    <w:p w14:paraId="1FA42364" w14:textId="2A8D2CCC" w:rsidR="00F65799" w:rsidRDefault="00F65799" w:rsidP="00D576D9">
      <w:pPr>
        <w:ind w:firstLine="709"/>
        <w:jc w:val="both"/>
      </w:pPr>
      <w:r>
        <w:t xml:space="preserve">- </w:t>
      </w:r>
      <w:r w:rsidR="00061376">
        <w:t xml:space="preserve">Отсутствие финансирования мероприятий подпрограммы </w:t>
      </w:r>
      <w:r w:rsidR="00D576D9">
        <w:t>при</w:t>
      </w:r>
      <w:r w:rsidR="00061376">
        <w:t xml:space="preserve"> наличи</w:t>
      </w:r>
      <w:r w:rsidR="00D576D9">
        <w:t>и</w:t>
      </w:r>
      <w:r w:rsidR="00061376">
        <w:t xml:space="preserve"> н</w:t>
      </w:r>
      <w:r>
        <w:t>евозмещаемы</w:t>
      </w:r>
      <w:r w:rsidR="00061376">
        <w:t>х</w:t>
      </w:r>
      <w:r>
        <w:t>, выпадающи</w:t>
      </w:r>
      <w:r w:rsidR="00061376">
        <w:t>х доходов,</w:t>
      </w:r>
      <w:r>
        <w:t xml:space="preserve"> в связи с изменением экономической ситуации в </w:t>
      </w:r>
      <w:proofErr w:type="spellStart"/>
      <w:r>
        <w:t>Слюдянском</w:t>
      </w:r>
      <w:proofErr w:type="spellEnd"/>
      <w:r>
        <w:t xml:space="preserve"> муниципальном образовании, динамика которых не может быть точно спрогнозирована;</w:t>
      </w:r>
    </w:p>
    <w:p w14:paraId="26CC628D" w14:textId="31CFCDE1" w:rsidR="00712640" w:rsidRDefault="00F65799" w:rsidP="00D576D9">
      <w:pPr>
        <w:ind w:firstLine="709"/>
        <w:jc w:val="both"/>
      </w:pPr>
      <w:r>
        <w:t xml:space="preserve">- Изменения в действующем законодательстве Российской Федерации. </w:t>
      </w:r>
    </w:p>
    <w:sectPr w:rsidR="00712640" w:rsidSect="00D57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23E3C"/>
    <w:multiLevelType w:val="hybridMultilevel"/>
    <w:tmpl w:val="E9E46F6E"/>
    <w:lvl w:ilvl="0" w:tplc="E28254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04F1A58"/>
    <w:multiLevelType w:val="hybridMultilevel"/>
    <w:tmpl w:val="1A4404DE"/>
    <w:lvl w:ilvl="0" w:tplc="E2825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62A"/>
    <w:rsid w:val="00022BF0"/>
    <w:rsid w:val="00061376"/>
    <w:rsid w:val="000A4E79"/>
    <w:rsid w:val="000D4332"/>
    <w:rsid w:val="00101397"/>
    <w:rsid w:val="0011013F"/>
    <w:rsid w:val="00111578"/>
    <w:rsid w:val="00162D3E"/>
    <w:rsid w:val="001D07D2"/>
    <w:rsid w:val="00202474"/>
    <w:rsid w:val="00252620"/>
    <w:rsid w:val="00272130"/>
    <w:rsid w:val="00280F4B"/>
    <w:rsid w:val="002A797D"/>
    <w:rsid w:val="002B7B5F"/>
    <w:rsid w:val="002D096D"/>
    <w:rsid w:val="00332A32"/>
    <w:rsid w:val="00343A5E"/>
    <w:rsid w:val="003C444B"/>
    <w:rsid w:val="003D13AD"/>
    <w:rsid w:val="00407AA1"/>
    <w:rsid w:val="00432BFD"/>
    <w:rsid w:val="00462F1D"/>
    <w:rsid w:val="00490A61"/>
    <w:rsid w:val="004931A2"/>
    <w:rsid w:val="005135FB"/>
    <w:rsid w:val="005325D9"/>
    <w:rsid w:val="00556863"/>
    <w:rsid w:val="005B5637"/>
    <w:rsid w:val="005D2841"/>
    <w:rsid w:val="00607E5D"/>
    <w:rsid w:val="0069376C"/>
    <w:rsid w:val="006A356A"/>
    <w:rsid w:val="006F4F03"/>
    <w:rsid w:val="00712640"/>
    <w:rsid w:val="00716FFF"/>
    <w:rsid w:val="007C3C45"/>
    <w:rsid w:val="008A5BAA"/>
    <w:rsid w:val="008A6AA0"/>
    <w:rsid w:val="008C2A72"/>
    <w:rsid w:val="00917286"/>
    <w:rsid w:val="00946C3C"/>
    <w:rsid w:val="009545AD"/>
    <w:rsid w:val="00961F9D"/>
    <w:rsid w:val="009A162E"/>
    <w:rsid w:val="009D6662"/>
    <w:rsid w:val="009F649F"/>
    <w:rsid w:val="00A20EFF"/>
    <w:rsid w:val="00A44F3B"/>
    <w:rsid w:val="00A44FAC"/>
    <w:rsid w:val="00A52979"/>
    <w:rsid w:val="00B424BA"/>
    <w:rsid w:val="00C17AB7"/>
    <w:rsid w:val="00C769CC"/>
    <w:rsid w:val="00C850F7"/>
    <w:rsid w:val="00CF53DA"/>
    <w:rsid w:val="00D14C08"/>
    <w:rsid w:val="00D2436D"/>
    <w:rsid w:val="00D51461"/>
    <w:rsid w:val="00D576D9"/>
    <w:rsid w:val="00D612AA"/>
    <w:rsid w:val="00D735F8"/>
    <w:rsid w:val="00D826F5"/>
    <w:rsid w:val="00D903BA"/>
    <w:rsid w:val="00DB26AE"/>
    <w:rsid w:val="00DC4FDD"/>
    <w:rsid w:val="00DD203A"/>
    <w:rsid w:val="00DE190B"/>
    <w:rsid w:val="00E2262A"/>
    <w:rsid w:val="00E51B5A"/>
    <w:rsid w:val="00E541BC"/>
    <w:rsid w:val="00EB5B0E"/>
    <w:rsid w:val="00EC00C1"/>
    <w:rsid w:val="00EC6742"/>
    <w:rsid w:val="00F3754C"/>
    <w:rsid w:val="00F65799"/>
    <w:rsid w:val="00FA7527"/>
    <w:rsid w:val="00FC6918"/>
    <w:rsid w:val="00FC6D56"/>
    <w:rsid w:val="00FF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3D9FA"/>
  <w15:docId w15:val="{2B96278D-277F-423A-ABE0-0F74A564B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262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4">
    <w:name w:val="Абзац списка Знак"/>
    <w:link w:val="a5"/>
    <w:uiPriority w:val="34"/>
    <w:locked/>
    <w:rsid w:val="00E2262A"/>
    <w:rPr>
      <w:rFonts w:ascii="Calibri" w:eastAsia="Calibri" w:hAnsi="Calibri"/>
    </w:rPr>
  </w:style>
  <w:style w:type="paragraph" w:styleId="a5">
    <w:name w:val="List Paragraph"/>
    <w:basedOn w:val="a"/>
    <w:link w:val="a4"/>
    <w:uiPriority w:val="34"/>
    <w:qFormat/>
    <w:rsid w:val="00E2262A"/>
    <w:pPr>
      <w:spacing w:after="160" w:line="25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ConsPlusNormal">
    <w:name w:val="ConsPlusNormal"/>
    <w:rsid w:val="00E226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226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226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735F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35F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88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D299E-0D03-4F23-AD58-B8C916B67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2991</Words>
  <Characters>17054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Борисовна Базаржинова</dc:creator>
  <cp:keywords/>
  <dc:description/>
  <cp:lastModifiedBy>Елена Артемовна Копцева</cp:lastModifiedBy>
  <cp:revision>42</cp:revision>
  <cp:lastPrinted>2022-11-12T06:31:00Z</cp:lastPrinted>
  <dcterms:created xsi:type="dcterms:W3CDTF">2020-08-14T04:02:00Z</dcterms:created>
  <dcterms:modified xsi:type="dcterms:W3CDTF">2022-11-12T06:32:00Z</dcterms:modified>
</cp:coreProperties>
</file>